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8C" w:rsidRDefault="007B6B8C" w:rsidP="007B6B8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B6B8C" w:rsidRDefault="00932247" w:rsidP="007B6B8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Jan Karczewski</w:t>
      </w:r>
    </w:p>
    <w:p w:rsidR="007B6B8C" w:rsidRDefault="007B6B8C" w:rsidP="007B6B8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B6B8C" w:rsidRDefault="007B6B8C" w:rsidP="007B6B8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B6B8C" w:rsidRDefault="007B6B8C" w:rsidP="007B6B8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B6B8C" w:rsidRDefault="007B6B8C" w:rsidP="007B6B8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70A4F" w:rsidRPr="007B6B8C" w:rsidRDefault="008D6C0A" w:rsidP="00932247">
      <w:pPr>
        <w:jc w:val="center"/>
        <w:rPr>
          <w:rFonts w:ascii="Times New Roman" w:hAnsi="Times New Roman" w:cs="Times New Roman"/>
          <w:sz w:val="36"/>
          <w:szCs w:val="36"/>
        </w:rPr>
      </w:pPr>
      <w:r w:rsidRPr="007B6B8C">
        <w:rPr>
          <w:rFonts w:ascii="Times New Roman" w:hAnsi="Times New Roman" w:cs="Times New Roman"/>
          <w:sz w:val="36"/>
          <w:szCs w:val="36"/>
        </w:rPr>
        <w:t>Program naucz</w:t>
      </w:r>
      <w:r w:rsidR="00354086" w:rsidRPr="007B6B8C">
        <w:rPr>
          <w:rFonts w:ascii="Times New Roman" w:hAnsi="Times New Roman" w:cs="Times New Roman"/>
          <w:sz w:val="36"/>
          <w:szCs w:val="36"/>
        </w:rPr>
        <w:t>ania histori</w:t>
      </w:r>
      <w:r w:rsidR="00BE4EA0" w:rsidRPr="007B6B8C">
        <w:rPr>
          <w:rFonts w:ascii="Times New Roman" w:hAnsi="Times New Roman" w:cs="Times New Roman"/>
          <w:sz w:val="36"/>
          <w:szCs w:val="36"/>
        </w:rPr>
        <w:t>i i kultury mniejszości</w:t>
      </w:r>
      <w:r w:rsidR="00166CC1">
        <w:rPr>
          <w:rFonts w:ascii="Times New Roman" w:hAnsi="Times New Roman" w:cs="Times New Roman"/>
          <w:sz w:val="36"/>
          <w:szCs w:val="36"/>
        </w:rPr>
        <w:t xml:space="preserve"> białoruskiej</w:t>
      </w:r>
      <w:r w:rsidR="00F94506" w:rsidRPr="007B6B8C">
        <w:rPr>
          <w:rFonts w:ascii="Times New Roman" w:hAnsi="Times New Roman" w:cs="Times New Roman"/>
          <w:sz w:val="36"/>
          <w:szCs w:val="36"/>
        </w:rPr>
        <w:t xml:space="preserve"> dla liceum ogólnokształcącego</w:t>
      </w:r>
    </w:p>
    <w:p w:rsidR="00354086" w:rsidRDefault="00354086">
      <w:pPr>
        <w:rPr>
          <w:rFonts w:ascii="Times New Roman" w:hAnsi="Times New Roman" w:cs="Times New Roman"/>
          <w:sz w:val="24"/>
          <w:szCs w:val="24"/>
        </w:rPr>
      </w:pPr>
    </w:p>
    <w:p w:rsidR="00B51043" w:rsidRDefault="00B51043">
      <w:pPr>
        <w:rPr>
          <w:rFonts w:ascii="Times New Roman" w:hAnsi="Times New Roman" w:cs="Times New Roman"/>
          <w:sz w:val="24"/>
          <w:szCs w:val="24"/>
        </w:rPr>
      </w:pPr>
    </w:p>
    <w:p w:rsidR="00B51043" w:rsidRDefault="00B51043">
      <w:pPr>
        <w:rPr>
          <w:rFonts w:ascii="Times New Roman" w:hAnsi="Times New Roman" w:cs="Times New Roman"/>
          <w:sz w:val="24"/>
          <w:szCs w:val="24"/>
        </w:rPr>
      </w:pPr>
    </w:p>
    <w:p w:rsidR="00B51043" w:rsidRDefault="00B51043">
      <w:pPr>
        <w:rPr>
          <w:rFonts w:ascii="Times New Roman" w:hAnsi="Times New Roman" w:cs="Times New Roman"/>
          <w:sz w:val="24"/>
          <w:szCs w:val="24"/>
        </w:rPr>
      </w:pPr>
    </w:p>
    <w:p w:rsidR="00B51043" w:rsidRDefault="00B51043">
      <w:pPr>
        <w:rPr>
          <w:rFonts w:ascii="Times New Roman" w:hAnsi="Times New Roman" w:cs="Times New Roman"/>
          <w:sz w:val="24"/>
          <w:szCs w:val="24"/>
        </w:rPr>
      </w:pPr>
    </w:p>
    <w:p w:rsidR="00B51043" w:rsidRDefault="00B51043">
      <w:pPr>
        <w:rPr>
          <w:rFonts w:ascii="Times New Roman" w:hAnsi="Times New Roman" w:cs="Times New Roman"/>
          <w:sz w:val="24"/>
          <w:szCs w:val="24"/>
        </w:rPr>
      </w:pPr>
    </w:p>
    <w:p w:rsidR="00B51043" w:rsidRDefault="00B51043">
      <w:pPr>
        <w:rPr>
          <w:rFonts w:ascii="Times New Roman" w:hAnsi="Times New Roman" w:cs="Times New Roman"/>
          <w:sz w:val="24"/>
          <w:szCs w:val="24"/>
        </w:rPr>
      </w:pPr>
    </w:p>
    <w:p w:rsidR="00B51043" w:rsidRDefault="00B51043">
      <w:pPr>
        <w:rPr>
          <w:rFonts w:ascii="Times New Roman" w:hAnsi="Times New Roman" w:cs="Times New Roman"/>
          <w:sz w:val="24"/>
          <w:szCs w:val="24"/>
        </w:rPr>
      </w:pPr>
    </w:p>
    <w:p w:rsidR="00B51043" w:rsidRDefault="00B51043">
      <w:pPr>
        <w:rPr>
          <w:rFonts w:ascii="Times New Roman" w:hAnsi="Times New Roman" w:cs="Times New Roman"/>
          <w:sz w:val="24"/>
          <w:szCs w:val="24"/>
        </w:rPr>
      </w:pPr>
    </w:p>
    <w:p w:rsidR="00B51043" w:rsidRDefault="00B51043">
      <w:pPr>
        <w:rPr>
          <w:rFonts w:ascii="Times New Roman" w:hAnsi="Times New Roman" w:cs="Times New Roman"/>
          <w:sz w:val="24"/>
          <w:szCs w:val="24"/>
        </w:rPr>
      </w:pPr>
    </w:p>
    <w:p w:rsidR="00B51043" w:rsidRDefault="00B51043">
      <w:pPr>
        <w:rPr>
          <w:rFonts w:ascii="Times New Roman" w:hAnsi="Times New Roman" w:cs="Times New Roman"/>
          <w:sz w:val="24"/>
          <w:szCs w:val="24"/>
        </w:rPr>
      </w:pPr>
    </w:p>
    <w:p w:rsidR="00B51043" w:rsidRDefault="00B51043">
      <w:pPr>
        <w:rPr>
          <w:rFonts w:ascii="Times New Roman" w:hAnsi="Times New Roman" w:cs="Times New Roman"/>
          <w:sz w:val="24"/>
          <w:szCs w:val="24"/>
        </w:rPr>
      </w:pPr>
    </w:p>
    <w:p w:rsidR="00B51043" w:rsidRDefault="00B51043">
      <w:pPr>
        <w:rPr>
          <w:rFonts w:ascii="Times New Roman" w:hAnsi="Times New Roman" w:cs="Times New Roman"/>
          <w:sz w:val="24"/>
          <w:szCs w:val="24"/>
        </w:rPr>
      </w:pPr>
    </w:p>
    <w:p w:rsidR="00B51043" w:rsidRDefault="00B51043">
      <w:pPr>
        <w:rPr>
          <w:rFonts w:ascii="Times New Roman" w:hAnsi="Times New Roman" w:cs="Times New Roman"/>
          <w:sz w:val="24"/>
          <w:szCs w:val="24"/>
        </w:rPr>
      </w:pPr>
    </w:p>
    <w:p w:rsidR="00B51043" w:rsidRDefault="00B51043">
      <w:pPr>
        <w:rPr>
          <w:rFonts w:ascii="Times New Roman" w:hAnsi="Times New Roman" w:cs="Times New Roman"/>
          <w:sz w:val="24"/>
          <w:szCs w:val="24"/>
        </w:rPr>
      </w:pPr>
    </w:p>
    <w:p w:rsidR="007B6B8C" w:rsidRDefault="007B6B8C" w:rsidP="00881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B8C" w:rsidRDefault="007B6B8C" w:rsidP="00881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357" w:rsidRDefault="00BE0357" w:rsidP="00BE0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884" w:rsidRDefault="00BF0884" w:rsidP="00BE03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0884">
        <w:rPr>
          <w:rFonts w:ascii="Times New Roman" w:hAnsi="Times New Roman" w:cs="Times New Roman"/>
          <w:b/>
          <w:sz w:val="36"/>
          <w:szCs w:val="36"/>
        </w:rPr>
        <w:lastRenderedPageBreak/>
        <w:t>Wstęp</w:t>
      </w:r>
    </w:p>
    <w:p w:rsidR="00BF0884" w:rsidRDefault="00BF0884" w:rsidP="00BF0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884" w:rsidRDefault="00E47147" w:rsidP="000301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Prezentowany program nauczania historii i kultury mniejszości</w:t>
      </w:r>
      <w:r w:rsidR="00166CC1">
        <w:rPr>
          <w:rFonts w:ascii="Times New Roman" w:hAnsi="Times New Roman" w:cs="Times New Roman"/>
          <w:sz w:val="24"/>
          <w:szCs w:val="24"/>
        </w:rPr>
        <w:t xml:space="preserve"> białoruskiej</w:t>
      </w:r>
      <w:r>
        <w:rPr>
          <w:rFonts w:ascii="Times New Roman" w:hAnsi="Times New Roman" w:cs="Times New Roman"/>
          <w:sz w:val="24"/>
          <w:szCs w:val="24"/>
        </w:rPr>
        <w:t xml:space="preserve"> opracowany został z myślą o uczniach</w:t>
      </w:r>
      <w:r w:rsidR="00166CC1">
        <w:rPr>
          <w:rFonts w:ascii="Times New Roman" w:hAnsi="Times New Roman" w:cs="Times New Roman"/>
          <w:sz w:val="24"/>
          <w:szCs w:val="24"/>
        </w:rPr>
        <w:t xml:space="preserve"> liceum ogólnokształcącego, w którym nauczany jest język białoruski. </w:t>
      </w:r>
    </w:p>
    <w:p w:rsidR="000301DB" w:rsidRDefault="000301DB" w:rsidP="000301DB">
      <w:pPr>
        <w:spacing w:after="0" w:line="240" w:lineRule="auto"/>
        <w:ind w:firstLine="708"/>
        <w:rPr>
          <w:rStyle w:val="h2"/>
          <w:rFonts w:ascii="Times New Roman" w:hAnsi="Times New Roman" w:cs="Times New Roman"/>
          <w:sz w:val="24"/>
          <w:szCs w:val="24"/>
        </w:rPr>
      </w:pPr>
      <w:r w:rsidRPr="000301DB">
        <w:rPr>
          <w:rStyle w:val="h2"/>
          <w:rFonts w:ascii="Times New Roman" w:hAnsi="Times New Roman" w:cs="Times New Roman"/>
          <w:b/>
          <w:sz w:val="24"/>
          <w:szCs w:val="24"/>
        </w:rPr>
        <w:t>Rozporządzenie Ministra Edukacji Narodowej z dnia 4 kwietnia 2012 r. zmieniające rozporządzenie w sprawie warunków i sposobu wykonywania przez przedszkola, szkoły i placówki publiczne zadań umożliwiających podtrzymywanie poczucia tożsamości narodowej, etnicznej i językowej uczniów należących do mniejszości narodowych</w:t>
      </w:r>
      <w:r>
        <w:rPr>
          <w:rStyle w:val="h2"/>
          <w:rFonts w:ascii="Times New Roman" w:hAnsi="Times New Roman" w:cs="Times New Roman"/>
          <w:b/>
          <w:sz w:val="24"/>
          <w:szCs w:val="24"/>
        </w:rPr>
        <w:t xml:space="preserve"> </w:t>
      </w:r>
      <w:r w:rsidRPr="000301DB">
        <w:rPr>
          <w:rStyle w:val="h2"/>
          <w:rFonts w:ascii="Times New Roman" w:hAnsi="Times New Roman" w:cs="Times New Roman"/>
          <w:b/>
          <w:sz w:val="24"/>
          <w:szCs w:val="24"/>
        </w:rPr>
        <w:t>i etnicznych oraz społeczności posługującej się językiem regionalnym</w:t>
      </w:r>
      <w:r>
        <w:rPr>
          <w:rStyle w:val="h2"/>
          <w:rFonts w:ascii="Times New Roman" w:hAnsi="Times New Roman" w:cs="Times New Roman"/>
          <w:sz w:val="24"/>
          <w:szCs w:val="24"/>
        </w:rPr>
        <w:t xml:space="preserve"> umożliwia szkołom wprowadzenie do siatki godzin przedmiotu dodatkowego, którym jest nauka historii i kultury danej mniejszości narodowej w minimalnym wymiarze 30 godzin. </w:t>
      </w:r>
    </w:p>
    <w:p w:rsidR="000301DB" w:rsidRDefault="000301DB" w:rsidP="000301DB">
      <w:pPr>
        <w:spacing w:after="0" w:line="240" w:lineRule="auto"/>
        <w:ind w:firstLine="708"/>
        <w:rPr>
          <w:rStyle w:val="h2"/>
          <w:rFonts w:ascii="Times New Roman" w:hAnsi="Times New Roman" w:cs="Times New Roman"/>
          <w:sz w:val="24"/>
          <w:szCs w:val="24"/>
        </w:rPr>
      </w:pPr>
      <w:r>
        <w:rPr>
          <w:rStyle w:val="h2"/>
          <w:rFonts w:ascii="Times New Roman" w:hAnsi="Times New Roman" w:cs="Times New Roman"/>
          <w:sz w:val="24"/>
          <w:szCs w:val="24"/>
        </w:rPr>
        <w:t xml:space="preserve">Treści programowe przeznaczone do realizacji obejmują zagadnienia związane </w:t>
      </w:r>
    </w:p>
    <w:p w:rsidR="000301DB" w:rsidRPr="00EF517A" w:rsidRDefault="000301DB" w:rsidP="00EF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h2"/>
          <w:rFonts w:ascii="Times New Roman" w:hAnsi="Times New Roman" w:cs="Times New Roman"/>
          <w:sz w:val="24"/>
          <w:szCs w:val="24"/>
        </w:rPr>
        <w:t xml:space="preserve">z przeszłością historyczną </w:t>
      </w:r>
      <w:r w:rsidR="00EF517A">
        <w:rPr>
          <w:rStyle w:val="h2"/>
          <w:rFonts w:ascii="Times New Roman" w:hAnsi="Times New Roman" w:cs="Times New Roman"/>
          <w:sz w:val="24"/>
          <w:szCs w:val="24"/>
        </w:rPr>
        <w:t xml:space="preserve">narodu białoruskiego oraz jego kulturą duchową i materialną. Pozwoli on młodzieży </w:t>
      </w:r>
      <w:r w:rsidR="00EF517A" w:rsidRPr="00EF517A">
        <w:rPr>
          <w:rStyle w:val="h2"/>
          <w:rFonts w:ascii="Times New Roman" w:hAnsi="Times New Roman" w:cs="Times New Roman"/>
          <w:sz w:val="24"/>
          <w:szCs w:val="24"/>
        </w:rPr>
        <w:t xml:space="preserve">ugruntować </w:t>
      </w:r>
      <w:r w:rsidR="00EF517A">
        <w:rPr>
          <w:rStyle w:val="h2"/>
          <w:rFonts w:ascii="Times New Roman" w:hAnsi="Times New Roman" w:cs="Times New Roman"/>
          <w:sz w:val="24"/>
          <w:szCs w:val="24"/>
        </w:rPr>
        <w:t>i rozszerzyć wiadomości z zakresu języka i literatury białoruskiej</w:t>
      </w:r>
      <w:r w:rsidR="00EF517A" w:rsidRPr="00EF517A">
        <w:rPr>
          <w:rStyle w:val="h2"/>
          <w:rFonts w:ascii="Times New Roman" w:hAnsi="Times New Roman" w:cs="Times New Roman"/>
          <w:sz w:val="24"/>
          <w:szCs w:val="24"/>
        </w:rPr>
        <w:t xml:space="preserve"> </w:t>
      </w:r>
      <w:r w:rsidR="00EF517A">
        <w:rPr>
          <w:rStyle w:val="h2"/>
          <w:rFonts w:ascii="Times New Roman" w:hAnsi="Times New Roman" w:cs="Times New Roman"/>
          <w:sz w:val="24"/>
          <w:szCs w:val="24"/>
        </w:rPr>
        <w:t xml:space="preserve">jak również pogłębić </w:t>
      </w:r>
      <w:r w:rsidR="00EF517A" w:rsidRPr="00EF517A">
        <w:rPr>
          <w:rStyle w:val="h2"/>
          <w:rFonts w:ascii="Times New Roman" w:hAnsi="Times New Roman" w:cs="Times New Roman"/>
          <w:sz w:val="24"/>
          <w:szCs w:val="24"/>
        </w:rPr>
        <w:t xml:space="preserve">umiejętności odczytywania różnorodnych tekstów kultury, które są niezbędne w edukacji humanistycznej na poziomie szkoły </w:t>
      </w:r>
      <w:r w:rsidR="00EF517A">
        <w:rPr>
          <w:rStyle w:val="h2"/>
          <w:rFonts w:ascii="Times New Roman" w:hAnsi="Times New Roman" w:cs="Times New Roman"/>
          <w:sz w:val="24"/>
          <w:szCs w:val="24"/>
        </w:rPr>
        <w:t xml:space="preserve">ponadgimnazjalnej </w:t>
      </w:r>
      <w:r w:rsidR="00EF517A" w:rsidRPr="00EF517A">
        <w:rPr>
          <w:rStyle w:val="h2"/>
          <w:rFonts w:ascii="Times New Roman" w:hAnsi="Times New Roman" w:cs="Times New Roman"/>
          <w:sz w:val="24"/>
          <w:szCs w:val="24"/>
        </w:rPr>
        <w:t>oraz konieczne dla sprostania wymaganiom nowej matury.</w:t>
      </w:r>
    </w:p>
    <w:p w:rsidR="00BF0884" w:rsidRPr="000301DB" w:rsidRDefault="00BF0884" w:rsidP="00932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884" w:rsidRPr="000301DB" w:rsidRDefault="00BF0884" w:rsidP="00932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884" w:rsidRPr="000301DB" w:rsidRDefault="00BF0884" w:rsidP="00932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884" w:rsidRDefault="00BF0884" w:rsidP="009322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0884" w:rsidRDefault="00BF0884" w:rsidP="009322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0884" w:rsidRDefault="00BF0884" w:rsidP="009322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0884" w:rsidRDefault="00BF0884" w:rsidP="009322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0884" w:rsidRDefault="00BF0884" w:rsidP="009322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0884" w:rsidRDefault="00BF0884" w:rsidP="009322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0884" w:rsidRDefault="00BF0884" w:rsidP="009322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0884" w:rsidRDefault="00BF0884" w:rsidP="009322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0884" w:rsidRDefault="00BF0884" w:rsidP="009322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0884" w:rsidRDefault="00BF0884" w:rsidP="009322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0884" w:rsidRDefault="00BF0884" w:rsidP="009322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0884" w:rsidRDefault="00BF0884" w:rsidP="009322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0884" w:rsidRDefault="00BF0884" w:rsidP="009322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0884" w:rsidRDefault="00BF0884" w:rsidP="009322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0884" w:rsidRDefault="00BF0884" w:rsidP="009322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0884" w:rsidRDefault="00BF0884" w:rsidP="009322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0884" w:rsidRDefault="00BF0884" w:rsidP="009322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0884" w:rsidRDefault="00BF0884" w:rsidP="009322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B51043" w:rsidRPr="00894736" w:rsidRDefault="00B51043" w:rsidP="00BE03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736">
        <w:rPr>
          <w:rFonts w:ascii="Times New Roman" w:hAnsi="Times New Roman" w:cs="Times New Roman"/>
          <w:b/>
          <w:sz w:val="36"/>
          <w:szCs w:val="36"/>
        </w:rPr>
        <w:lastRenderedPageBreak/>
        <w:t>Szczegółowe cele kształcenia i wychowania</w:t>
      </w:r>
    </w:p>
    <w:p w:rsidR="00881053" w:rsidRDefault="00881053" w:rsidP="00881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EA0" w:rsidRDefault="00881053" w:rsidP="0088105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Poszerzanie </w:t>
      </w:r>
      <w:r w:rsidR="00CC0230">
        <w:rPr>
          <w:rFonts w:ascii="Times New Roman" w:hAnsi="Times New Roman" w:cs="Times New Roman"/>
          <w:sz w:val="24"/>
          <w:szCs w:val="24"/>
        </w:rPr>
        <w:t>wiedzy</w:t>
      </w:r>
      <w:r>
        <w:rPr>
          <w:rFonts w:ascii="Times New Roman" w:hAnsi="Times New Roman" w:cs="Times New Roman"/>
          <w:sz w:val="24"/>
          <w:szCs w:val="24"/>
        </w:rPr>
        <w:t xml:space="preserve"> o przeszłości historycznej oraz </w:t>
      </w:r>
      <w:r w:rsidR="00CC0230">
        <w:rPr>
          <w:rFonts w:ascii="Times New Roman" w:hAnsi="Times New Roman" w:cs="Times New Roman"/>
          <w:sz w:val="24"/>
          <w:szCs w:val="24"/>
        </w:rPr>
        <w:t>dorobku kulturowym narodu białoruskiego.</w:t>
      </w:r>
    </w:p>
    <w:p w:rsidR="00CC0230" w:rsidRDefault="00881053" w:rsidP="0088105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Pogłębianie wiedzy o strukturach społecznych, przemianach świadomości, ideologiach społeczno-politycznych prądach kulturowych na terenach białoruskich.</w:t>
      </w:r>
    </w:p>
    <w:p w:rsidR="00881053" w:rsidRDefault="00881053" w:rsidP="0088105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Wskazywanie związków pomiędzy przeszłością i teraźniejszością oraz zachęcanie do rozważania różnorakich następstw przeszłych i obecnych zjawisk historycznych.</w:t>
      </w:r>
    </w:p>
    <w:p w:rsidR="00881053" w:rsidRDefault="00881053" w:rsidP="0088105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Rozwinięcie zdolności krytycznego odczytywania i oceniania</w:t>
      </w:r>
      <w:r w:rsidR="002D301C">
        <w:rPr>
          <w:rFonts w:ascii="Times New Roman" w:hAnsi="Times New Roman" w:cs="Times New Roman"/>
          <w:sz w:val="24"/>
          <w:szCs w:val="24"/>
        </w:rPr>
        <w:t xml:space="preserve"> wszelkich przekazów poprzez pracę z różnorodnymi źródłami.</w:t>
      </w:r>
    </w:p>
    <w:p w:rsidR="0022042F" w:rsidRDefault="0022042F" w:rsidP="0088105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Poszerzanie i pogłębianie wiedzy o mniejszości białoruskiej w Polsce:</w:t>
      </w:r>
    </w:p>
    <w:p w:rsidR="0022042F" w:rsidRDefault="0022042F" w:rsidP="0022042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historyczne uwarunkowania;</w:t>
      </w:r>
    </w:p>
    <w:p w:rsidR="0022042F" w:rsidRDefault="0022042F" w:rsidP="0022042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oświata</w:t>
      </w:r>
    </w:p>
    <w:p w:rsidR="0022042F" w:rsidRDefault="0022042F" w:rsidP="0022042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społeczno-kulturalna oraz udział w życiu politycznym</w:t>
      </w:r>
    </w:p>
    <w:p w:rsidR="0022042F" w:rsidRDefault="0022042F" w:rsidP="0022042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białoruskie w Polsce</w:t>
      </w:r>
    </w:p>
    <w:p w:rsidR="0022042F" w:rsidRDefault="0022042F" w:rsidP="0022042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twórczość literacka</w:t>
      </w:r>
    </w:p>
    <w:p w:rsidR="002D301C" w:rsidRDefault="002D301C" w:rsidP="0088105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Ukazywanie walorów i specyfiki kultury duchowej i materialnej narodu białoruskiego.</w:t>
      </w:r>
    </w:p>
    <w:p w:rsidR="002D301C" w:rsidRDefault="002D301C" w:rsidP="0088105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Wskazywanie i akcentowanie miejscowych przykładów dziedzictwa kulturowego.</w:t>
      </w:r>
    </w:p>
    <w:p w:rsidR="002D301C" w:rsidRDefault="002D301C" w:rsidP="0088105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Pielęgnowanie języka mniejszości narodowej.</w:t>
      </w:r>
    </w:p>
    <w:p w:rsidR="002D301C" w:rsidRDefault="002D301C" w:rsidP="0088105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Dostrzeganie związków tradycji rodzinnych z tradycjami regionalnymi i narodowymi.</w:t>
      </w:r>
    </w:p>
    <w:p w:rsidR="002D301C" w:rsidRDefault="002D301C" w:rsidP="0088105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Kultywowanie tradycji i zwyczajów regionalnych.</w:t>
      </w:r>
    </w:p>
    <w:p w:rsidR="000545FB" w:rsidRDefault="000545FB" w:rsidP="0088105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Ugruntowanie poczucia tożsamości narodowej, regionalnej, przy jednoczesnym kształtowaniu postaw otwartości i tolerancji.</w:t>
      </w:r>
    </w:p>
    <w:p w:rsidR="000545FB" w:rsidRDefault="000545FB" w:rsidP="0088105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aktywności artystycznej, twórczości w różnych dziedzinach kultury, przygotowanie do aktywnego uczestnictwa w życiu społeczności regionalnej.</w:t>
      </w:r>
    </w:p>
    <w:p w:rsidR="00F07AD7" w:rsidRDefault="00F07AD7" w:rsidP="00F07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AD7" w:rsidRDefault="00F07AD7" w:rsidP="00F07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AD7" w:rsidRDefault="00F07AD7" w:rsidP="00F07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AD7" w:rsidRDefault="00F07AD7" w:rsidP="00F07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AD7" w:rsidRDefault="00F07AD7" w:rsidP="00F07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AD7" w:rsidRDefault="00F07AD7" w:rsidP="00F07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AD7" w:rsidRDefault="00F07AD7" w:rsidP="00F07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AD7" w:rsidRDefault="00F07AD7" w:rsidP="00F07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AD7" w:rsidRDefault="00F07AD7" w:rsidP="00F07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AD7" w:rsidRDefault="00F07AD7" w:rsidP="00F07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AD7" w:rsidRDefault="00F07AD7" w:rsidP="00F07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AD7" w:rsidRDefault="00F07AD7" w:rsidP="00F07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AD7" w:rsidRDefault="00F07AD7" w:rsidP="00F07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AD7" w:rsidRDefault="00F07AD7" w:rsidP="00F07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AD7" w:rsidRDefault="00F07AD7" w:rsidP="00F07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AD7" w:rsidRDefault="00F07AD7" w:rsidP="00F07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AD7" w:rsidRDefault="00F07AD7" w:rsidP="00F07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AD7" w:rsidRDefault="00F07AD7" w:rsidP="00F07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AD7" w:rsidRDefault="00F07AD7" w:rsidP="00F07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AD7" w:rsidRDefault="00F07AD7" w:rsidP="00F07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AD7" w:rsidRDefault="00F07AD7" w:rsidP="00F07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AD7" w:rsidRDefault="00F07AD7" w:rsidP="00F07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AD7" w:rsidRDefault="00F07AD7" w:rsidP="00F07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AD7" w:rsidRDefault="00F07AD7" w:rsidP="00F07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AD7" w:rsidRDefault="00F07AD7" w:rsidP="00F07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AD7" w:rsidRPr="00894736" w:rsidRDefault="00152A5E" w:rsidP="00152A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736">
        <w:rPr>
          <w:rFonts w:ascii="Times New Roman" w:hAnsi="Times New Roman" w:cs="Times New Roman"/>
          <w:b/>
          <w:sz w:val="36"/>
          <w:szCs w:val="36"/>
        </w:rPr>
        <w:lastRenderedPageBreak/>
        <w:t>Treści kształcenia i wychowania</w:t>
      </w:r>
    </w:p>
    <w:p w:rsidR="00152A5E" w:rsidRDefault="00152A5E" w:rsidP="00152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A5E" w:rsidRDefault="005D33A2" w:rsidP="005D33A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4736">
        <w:rPr>
          <w:rFonts w:ascii="Times New Roman" w:hAnsi="Times New Roman" w:cs="Times New Roman"/>
          <w:b/>
          <w:sz w:val="24"/>
          <w:szCs w:val="24"/>
        </w:rPr>
        <w:t xml:space="preserve">Ziemie białoruskie w okresie </w:t>
      </w:r>
      <w:proofErr w:type="spellStart"/>
      <w:r w:rsidRPr="00894736">
        <w:rPr>
          <w:rFonts w:ascii="Times New Roman" w:hAnsi="Times New Roman" w:cs="Times New Roman"/>
          <w:b/>
          <w:sz w:val="24"/>
          <w:szCs w:val="24"/>
        </w:rPr>
        <w:t>przedpaństwowym</w:t>
      </w:r>
      <w:proofErr w:type="spellEnd"/>
      <w:r w:rsidRPr="00894736">
        <w:rPr>
          <w:rFonts w:ascii="Times New Roman" w:hAnsi="Times New Roman" w:cs="Times New Roman"/>
          <w:b/>
          <w:sz w:val="24"/>
          <w:szCs w:val="24"/>
        </w:rPr>
        <w:t>.</w:t>
      </w:r>
    </w:p>
    <w:p w:rsidR="00894736" w:rsidRDefault="00894736" w:rsidP="0089473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Plemiona na ziemiach białoruskich.</w:t>
      </w:r>
      <w:r w:rsidR="00B51FC4">
        <w:rPr>
          <w:rFonts w:ascii="Times New Roman" w:hAnsi="Times New Roman" w:cs="Times New Roman"/>
          <w:sz w:val="24"/>
          <w:szCs w:val="24"/>
        </w:rPr>
        <w:t xml:space="preserve"> Mitologia przodków białoruskich.</w:t>
      </w:r>
    </w:p>
    <w:p w:rsidR="00B51FC4" w:rsidRDefault="00B51FC4" w:rsidP="00B51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FC4" w:rsidRPr="00B51FC4" w:rsidRDefault="00B51FC4" w:rsidP="00B51FC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Państwo Połockie.</w:t>
      </w:r>
    </w:p>
    <w:p w:rsidR="00B51FC4" w:rsidRDefault="00B51FC4" w:rsidP="00B51FC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Władcy w Księstwie Połockim. Przyjęcie chrześcijaństwa.</w:t>
      </w:r>
      <w:r w:rsidR="00EE4ACF">
        <w:rPr>
          <w:rFonts w:ascii="Times New Roman" w:hAnsi="Times New Roman" w:cs="Times New Roman"/>
          <w:sz w:val="24"/>
          <w:szCs w:val="24"/>
        </w:rPr>
        <w:t xml:space="preserve"> Geneza nazwy Biała Ruś.</w:t>
      </w:r>
    </w:p>
    <w:p w:rsidR="00EE4ACF" w:rsidRDefault="00EE4ACF" w:rsidP="00EE4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ACF" w:rsidRDefault="00EE4ACF" w:rsidP="00EE4AC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Czasy Wielkiego Księstwa Litewskiego.</w:t>
      </w:r>
    </w:p>
    <w:p w:rsidR="00EE4ACF" w:rsidRDefault="00EE4ACF" w:rsidP="00EE4ACF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Rola języka </w:t>
      </w:r>
      <w:r w:rsidR="00E64D6B">
        <w:rPr>
          <w:rFonts w:ascii="Times New Roman" w:hAnsi="Times New Roman" w:cs="Times New Roman"/>
          <w:sz w:val="24"/>
          <w:szCs w:val="24"/>
        </w:rPr>
        <w:t>staro</w:t>
      </w:r>
      <w:r>
        <w:rPr>
          <w:rFonts w:ascii="Times New Roman" w:hAnsi="Times New Roman" w:cs="Times New Roman"/>
          <w:sz w:val="24"/>
          <w:szCs w:val="24"/>
        </w:rPr>
        <w:t xml:space="preserve">białoruskiego. </w:t>
      </w:r>
      <w:r w:rsidR="009A38C9">
        <w:rPr>
          <w:rFonts w:ascii="Times New Roman" w:hAnsi="Times New Roman" w:cs="Times New Roman"/>
          <w:sz w:val="24"/>
          <w:szCs w:val="24"/>
        </w:rPr>
        <w:t>Panowanie Witolda. Unie z Polską. Kultura                       i architektura.</w:t>
      </w:r>
    </w:p>
    <w:p w:rsidR="009A38C9" w:rsidRDefault="009A38C9" w:rsidP="009A3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8C9" w:rsidRDefault="009A38C9" w:rsidP="009A38C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Ziemie białoruskie w Imperium Rosyjskim.</w:t>
      </w:r>
    </w:p>
    <w:p w:rsidR="009A38C9" w:rsidRDefault="009A38C9" w:rsidP="009A38C9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Reformy administracyjne i polityczne. Włączenie Białostocczyzny do Rosji. Polityka rosyjska na Białorusi.</w:t>
      </w:r>
    </w:p>
    <w:p w:rsidR="00394D53" w:rsidRDefault="00394D53" w:rsidP="00394D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D53" w:rsidRDefault="00394D53" w:rsidP="00394D5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Narodziny państwowości białoruskiej.</w:t>
      </w:r>
    </w:p>
    <w:p w:rsidR="00394D53" w:rsidRDefault="00394D53" w:rsidP="00394D53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niepodległości. Powstanie Białoruskiej Socjalistycznej Republiki Radzieckiej. Traktat ryski.</w:t>
      </w:r>
    </w:p>
    <w:p w:rsidR="00394D53" w:rsidRDefault="00394D53" w:rsidP="00394D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D53" w:rsidRDefault="00394D53" w:rsidP="00394D5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Białorusini w II Rzeczypospolitej.</w:t>
      </w:r>
    </w:p>
    <w:p w:rsidR="00394D53" w:rsidRDefault="00394D53" w:rsidP="00394D53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społeczna i zawodowa. Partie i inne ugrupowania białoruskie                                   w II Rzeczypospolitej.</w:t>
      </w:r>
    </w:p>
    <w:p w:rsidR="00394D53" w:rsidRDefault="00394D53" w:rsidP="00394D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D53" w:rsidRDefault="00394D53" w:rsidP="00394D5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Narodziny suwerennego państwa białoruskiego.</w:t>
      </w:r>
    </w:p>
    <w:p w:rsidR="00394D53" w:rsidRDefault="00E64D6B" w:rsidP="00394D53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Białoruski Front Ludowy. Ustawa o językach. Deklaracja suwerenności BSRR.</w:t>
      </w:r>
    </w:p>
    <w:p w:rsidR="00B77B03" w:rsidRPr="00B77B03" w:rsidRDefault="00B77B03" w:rsidP="00B77B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7B03" w:rsidRDefault="00B77B03" w:rsidP="00B77B0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Białorusini w Polsce po II wojnie światowej.</w:t>
      </w:r>
    </w:p>
    <w:p w:rsidR="00B77B03" w:rsidRDefault="00B77B03" w:rsidP="00B77B03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Białoruska mniejszość narodowa w Polsce 1944-1955. Białoruskie życie narodowe w Polsce 1955-1989.</w:t>
      </w:r>
      <w:r w:rsidR="0054133C">
        <w:rPr>
          <w:rFonts w:ascii="Times New Roman" w:hAnsi="Times New Roman" w:cs="Times New Roman"/>
          <w:sz w:val="24"/>
          <w:szCs w:val="24"/>
        </w:rPr>
        <w:t xml:space="preserve"> Białorusini w III Rzeczypospolitej.</w:t>
      </w:r>
    </w:p>
    <w:p w:rsidR="0054133C" w:rsidRDefault="0054133C" w:rsidP="00541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33C" w:rsidRDefault="0054133C" w:rsidP="0054133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Kultura duchowa narodu białoruskiego.</w:t>
      </w:r>
    </w:p>
    <w:p w:rsidR="0054133C" w:rsidRDefault="0054133C" w:rsidP="0054133C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Zachowanie tradycji i zwyczajów. Muzyka białoruska. Film i teatr.</w:t>
      </w:r>
      <w:r w:rsidR="00AF14D6">
        <w:rPr>
          <w:rFonts w:ascii="Times New Roman" w:hAnsi="Times New Roman" w:cs="Times New Roman"/>
          <w:sz w:val="24"/>
          <w:szCs w:val="24"/>
        </w:rPr>
        <w:t xml:space="preserve"> Malarstwo.</w:t>
      </w:r>
      <w:r>
        <w:rPr>
          <w:rFonts w:ascii="Times New Roman" w:hAnsi="Times New Roman" w:cs="Times New Roman"/>
          <w:sz w:val="24"/>
          <w:szCs w:val="24"/>
        </w:rPr>
        <w:t xml:space="preserve"> Organizacja imprez edukacyjnych i kulturalnych. Media białoruskie w Polsce. Szkolnictwo. </w:t>
      </w:r>
    </w:p>
    <w:p w:rsidR="0054133C" w:rsidRDefault="0054133C" w:rsidP="008A40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0DD" w:rsidRDefault="008A40DD" w:rsidP="008A40D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Kultura materialna Białorusinów w Polsce.</w:t>
      </w:r>
    </w:p>
    <w:p w:rsidR="008A40DD" w:rsidRPr="008A40DD" w:rsidRDefault="008A40DD" w:rsidP="008A40D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Muzeum Białoruskie. Architektura wschodniej </w:t>
      </w:r>
      <w:r w:rsidR="003D301D">
        <w:rPr>
          <w:rFonts w:ascii="Times New Roman" w:hAnsi="Times New Roman" w:cs="Times New Roman"/>
          <w:sz w:val="24"/>
          <w:szCs w:val="24"/>
        </w:rPr>
        <w:t>Białostocczyzny. Rzemiosło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301D">
        <w:rPr>
          <w:rFonts w:ascii="Times New Roman" w:hAnsi="Times New Roman" w:cs="Times New Roman"/>
          <w:sz w:val="24"/>
          <w:szCs w:val="24"/>
        </w:rPr>
        <w:t xml:space="preserve"> Haft     i tkactwo.</w:t>
      </w:r>
    </w:p>
    <w:p w:rsidR="00B77B03" w:rsidRPr="00B77B03" w:rsidRDefault="00B77B03" w:rsidP="00B77B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77B03" w:rsidRPr="00B77B03" w:rsidRDefault="00B77B03" w:rsidP="00B77B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7AD7" w:rsidRDefault="00F07AD7" w:rsidP="00F07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AD7" w:rsidRDefault="00F07AD7" w:rsidP="00F07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AD7" w:rsidRDefault="00F07AD7" w:rsidP="00F07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4CC" w:rsidRDefault="00F704CC" w:rsidP="00F07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4CC" w:rsidRDefault="00F704CC" w:rsidP="00F07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4CC" w:rsidRDefault="00F704CC" w:rsidP="00F07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B35" w:rsidRDefault="00147B35" w:rsidP="00AF1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4CC" w:rsidRDefault="002640E0" w:rsidP="00AF14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Sposoby osiągania cel</w:t>
      </w:r>
      <w:r w:rsidR="00F704CC">
        <w:rPr>
          <w:rFonts w:ascii="Times New Roman" w:hAnsi="Times New Roman" w:cs="Times New Roman"/>
          <w:b/>
          <w:sz w:val="36"/>
          <w:szCs w:val="36"/>
        </w:rPr>
        <w:t>ów</w:t>
      </w:r>
      <w:r>
        <w:rPr>
          <w:rFonts w:ascii="Times New Roman" w:hAnsi="Times New Roman" w:cs="Times New Roman"/>
          <w:b/>
          <w:sz w:val="36"/>
          <w:szCs w:val="36"/>
        </w:rPr>
        <w:t xml:space="preserve"> kształcenia i wychowania</w:t>
      </w:r>
    </w:p>
    <w:p w:rsidR="003D301D" w:rsidRDefault="003D301D" w:rsidP="002640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301D" w:rsidRDefault="00AF14D6" w:rsidP="00CB473F">
      <w:pPr>
        <w:tabs>
          <w:tab w:val="left" w:pos="8931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3D301D" w:rsidRPr="003D3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czasach, kiedy dostęp do informacji wydaje się być otwarty, kluczowe zadanie przypada na umiejętności nie tyle szukania źródeł informacji, co właściwego </w:t>
      </w:r>
      <w:r w:rsidR="00CB4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wykorzystania oraz selekcji. Ten </w:t>
      </w:r>
      <w:r w:rsidR="003D301D" w:rsidRPr="003D301D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 dotyc</w:t>
      </w:r>
      <w:r w:rsidR="00CB473F">
        <w:rPr>
          <w:rFonts w:ascii="Times New Roman" w:eastAsia="Times New Roman" w:hAnsi="Times New Roman" w:cs="Times New Roman"/>
          <w:sz w:val="24"/>
          <w:szCs w:val="24"/>
          <w:lang w:eastAsia="pl-PL"/>
        </w:rPr>
        <w:t>zy również edukacji w dziedzinie historii i kultury narodu białoruskiego.</w:t>
      </w:r>
      <w:r w:rsidR="003D301D" w:rsidRPr="003D3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Prócz poznawania przeszłości, kształtowania właściwych postaw wobec </w:t>
      </w:r>
      <w:r w:rsidR="00CB473F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dziedzictwa narodowego</w:t>
      </w:r>
      <w:r w:rsidR="003D301D" w:rsidRPr="003D301D">
        <w:rPr>
          <w:rFonts w:ascii="Times New Roman" w:eastAsia="Times New Roman" w:hAnsi="Times New Roman" w:cs="Times New Roman"/>
          <w:sz w:val="24"/>
          <w:szCs w:val="24"/>
          <w:lang w:eastAsia="pl-PL"/>
        </w:rPr>
        <w:t>, istotnego znaczenia nabiera potrzeba kształcenia kluczowych umiejętności wykorzystania, przetwarzania i tworzenia informacji.</w:t>
      </w:r>
      <w:r w:rsidR="00CB4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jest </w:t>
      </w:r>
      <w:r w:rsidR="003D301D" w:rsidRPr="003D301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organizatorem, promotorem i opiekunem rozwoju edukacyjnego młodego człowieka</w:t>
      </w:r>
      <w:r w:rsidR="00CB47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473F" w:rsidRDefault="007C6648" w:rsidP="00CB473F">
      <w:pPr>
        <w:tabs>
          <w:tab w:val="left" w:pos="8931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nauczaniu przedmiotu należy wykorzystać metody podające, ale w większym stopniu – metody </w:t>
      </w:r>
      <w:r w:rsidR="004D5AE7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poszukujące, eksponujące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praktyczne.</w:t>
      </w:r>
      <w:r w:rsidR="007B7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Wykorzystanie tych metod pozwoli na rozwijanie i pogłębianie wiedzy oraz kształtowanie umiejętności – myślenia przyczynowo-skutkowego i czasowo-przestrzennego, formułowania ocen, wyciągania wniosków, odróżniania opinii od faktów, łączenia i analizowania</w:t>
      </w:r>
      <w:r w:rsidR="0094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faktów, logicznego myślenia, spostrzegawczości, aktywności twórczej.</w:t>
      </w:r>
      <w:r w:rsidR="00AF1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14D6" w:rsidRDefault="00AF14D6" w:rsidP="00AF14D6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AF14D6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Proponujemy różne metody, które umożliwią osiągnięcie założonych celów,</w:t>
      </w:r>
    </w:p>
    <w:p w:rsidR="002640E0" w:rsidRDefault="00AF14D6" w:rsidP="00AF14D6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jednocześnie poprzez zróżnicowanie form w większym stopniu angażują </w:t>
      </w:r>
      <w:bookmarkStart w:id="1" w:name="29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</w:t>
      </w:r>
      <w:r w:rsidRPr="00AF1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proces edukacyjny. </w:t>
      </w:r>
    </w:p>
    <w:p w:rsidR="00AF14D6" w:rsidRDefault="00AF14D6" w:rsidP="00AF14D6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4D6" w:rsidRPr="00AF14D6" w:rsidRDefault="00AF14D6" w:rsidP="00AF14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14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Praca z tekstem</w:t>
      </w:r>
    </w:p>
    <w:p w:rsidR="00AF14D6" w:rsidRDefault="00AF14D6" w:rsidP="00AF1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4D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Podstawową metodą dydakt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yczną jest praca z tekstem</w:t>
      </w:r>
      <w:r w:rsidRPr="00AF1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Służy ona przede wszystkim kształceniu umiejętności czytania ze zrozumieniem. Kształci nawyk korzystania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14D6" w:rsidRDefault="00AF14D6" w:rsidP="00AF1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różnorodnych wydawnictw, w tym encyklopedycznych i słownikowych. Jednocześnie pozwala zdobyć przewidzianą w programie wiedzę faktograf </w:t>
      </w:r>
      <w:proofErr w:type="spellStart"/>
      <w:r w:rsidRPr="00AF14D6">
        <w:rPr>
          <w:rFonts w:ascii="Times New Roman" w:eastAsia="Times New Roman" w:hAnsi="Times New Roman" w:cs="Times New Roman"/>
          <w:sz w:val="24"/>
          <w:szCs w:val="24"/>
          <w:lang w:eastAsia="pl-PL"/>
        </w:rPr>
        <w:t>iczną</w:t>
      </w:r>
      <w:proofErr w:type="spellEnd"/>
      <w:r w:rsidRPr="00AF1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przyswoić specjalistyczne pojęcia i terminy. Ma ogromny wpływ na rozumienie otaczającego nas świata poprzez wykształcenie umiejętności korzystania z tekstów o tematyce społec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znej, politycznej i kulturalnej</w:t>
      </w:r>
      <w:r w:rsidRPr="00AF1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materiałów </w:t>
      </w:r>
      <w:proofErr w:type="spellStart"/>
      <w:r w:rsidRPr="00AF14D6">
        <w:rPr>
          <w:rFonts w:ascii="Times New Roman" w:eastAsia="Times New Roman" w:hAnsi="Times New Roman" w:cs="Times New Roman"/>
          <w:sz w:val="24"/>
          <w:szCs w:val="24"/>
          <w:lang w:eastAsia="pl-PL"/>
        </w:rPr>
        <w:t>ikonograf</w:t>
      </w:r>
      <w:proofErr w:type="spellEnd"/>
      <w:r w:rsidRPr="00AF1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F14D6">
        <w:rPr>
          <w:rFonts w:ascii="Times New Roman" w:eastAsia="Times New Roman" w:hAnsi="Times New Roman" w:cs="Times New Roman"/>
          <w:sz w:val="24"/>
          <w:szCs w:val="24"/>
          <w:lang w:eastAsia="pl-PL"/>
        </w:rPr>
        <w:t>icznych</w:t>
      </w:r>
      <w:proofErr w:type="spellEnd"/>
      <w:r w:rsidRPr="00AF1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kartograf </w:t>
      </w:r>
      <w:proofErr w:type="spellStart"/>
      <w:r w:rsidRPr="00AF14D6">
        <w:rPr>
          <w:rFonts w:ascii="Times New Roman" w:eastAsia="Times New Roman" w:hAnsi="Times New Roman" w:cs="Times New Roman"/>
          <w:sz w:val="24"/>
          <w:szCs w:val="24"/>
          <w:lang w:eastAsia="pl-PL"/>
        </w:rPr>
        <w:t>icznych</w:t>
      </w:r>
      <w:proofErr w:type="spellEnd"/>
      <w:r w:rsidRPr="00AF1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statystycznych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5651" w:rsidRDefault="00505651" w:rsidP="00AF1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651" w:rsidRPr="00505651" w:rsidRDefault="00505651" w:rsidP="00AF14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56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Wykład</w:t>
      </w:r>
    </w:p>
    <w:p w:rsidR="00505651" w:rsidRDefault="00505651" w:rsidP="0050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651">
        <w:rPr>
          <w:rFonts w:ascii="Times New Roman" w:eastAsia="Times New Roman" w:hAnsi="Times New Roman" w:cs="Times New Roman"/>
          <w:sz w:val="24"/>
          <w:szCs w:val="24"/>
          <w:lang w:eastAsia="pl-PL"/>
        </w:rPr>
        <w:t>Zaletą tej metody należy podanie wiedzy w sposób usystematyzowany. Wykład może pomóc przy wdrożeniu uczniów zarówno do samodzielnego studiowania odpowiednich fragmentów z podręcznika, jak i z innych źródeł wiedzy historycznej. Wykład wymaga umiejętności notowania, przygotowuje więc niejako do dalszej edukacji.</w:t>
      </w:r>
    </w:p>
    <w:p w:rsidR="00505651" w:rsidRDefault="00505651" w:rsidP="0050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651" w:rsidRPr="00505651" w:rsidRDefault="00505651" w:rsidP="00505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56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Debata „za i przeciw”</w:t>
      </w:r>
    </w:p>
    <w:p w:rsidR="00505651" w:rsidRPr="00505651" w:rsidRDefault="00505651" w:rsidP="0050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651">
        <w:rPr>
          <w:rFonts w:ascii="Times New Roman" w:eastAsia="Times New Roman" w:hAnsi="Times New Roman" w:cs="Times New Roman"/>
          <w:sz w:val="24"/>
          <w:szCs w:val="24"/>
          <w:lang w:eastAsia="pl-PL"/>
        </w:rPr>
        <w:t>Metoda prezentowania różnych punktów widzenia na ten sam problem na zaję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ciach dotyczących </w:t>
      </w:r>
      <w:r w:rsidRPr="00505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historii bardzo dobrze sprawdza się przy tematach budzących kontrowersje. Umożliwia analizowanie problemu z uwzględnieniem jego wielu aspektów i różnych punków widzenia. Uczy formułowania problemów, dostosowania argumentów do aktualnej sytuacji, formułowania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kontrargumentów. </w:t>
      </w:r>
    </w:p>
    <w:p w:rsidR="00505651" w:rsidRPr="00505651" w:rsidRDefault="00505651" w:rsidP="00505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5651" w:rsidRPr="00505651" w:rsidRDefault="00505651" w:rsidP="00505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56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Dyskusja (różne jej techniki)</w:t>
      </w:r>
    </w:p>
    <w:p w:rsidR="00505651" w:rsidRPr="00505651" w:rsidRDefault="00505651" w:rsidP="0050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 Dyskusja dydaktyczna polega na zorganizowanej wymianie myśli i poglądów uczestników na dany temat.</w:t>
      </w:r>
    </w:p>
    <w:p w:rsidR="00505651" w:rsidRDefault="00505651" w:rsidP="0050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651">
        <w:rPr>
          <w:rFonts w:ascii="Times New Roman" w:eastAsia="Times New Roman" w:hAnsi="Times New Roman" w:cs="Times New Roman"/>
          <w:sz w:val="24"/>
          <w:szCs w:val="24"/>
          <w:lang w:eastAsia="pl-PL"/>
        </w:rPr>
        <w:t>•  Dyskusja nauczyciela z uczniami ma na 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 pogłębienie i rozszerzenie </w:t>
      </w:r>
      <w:r w:rsidRPr="00505651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analizowanych zagadnień. Uczniowie pre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zentują własny punkt widzenia, </w:t>
      </w:r>
      <w:r w:rsidRPr="00505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przedstawiają argumenty, wyrażają własne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opinie, dbają o kulturę słowa, </w:t>
      </w:r>
      <w:r w:rsidRPr="00505651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mieniają poglądy. </w:t>
      </w:r>
    </w:p>
    <w:p w:rsidR="00505651" w:rsidRDefault="00505651" w:rsidP="0050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651" w:rsidRDefault="00505651" w:rsidP="0050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651" w:rsidRPr="00A40A7F" w:rsidRDefault="00505651" w:rsidP="00505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0A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Projekt </w:t>
      </w:r>
    </w:p>
    <w:p w:rsidR="00A40A7F" w:rsidRDefault="00505651" w:rsidP="0050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pl-PL"/>
        </w:rPr>
        <w:t>•  Polega na realizacji przez uczniów przydzielonych im zadań, wykonywanych w formie indywidualnej lub grupow</w:t>
      </w:r>
      <w:r w:rsidR="00A4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ej,  polegających na wykonaniu </w:t>
      </w:r>
      <w:r w:rsidRPr="00A4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szerszych przedsięwzięć </w:t>
      </w:r>
    </w:p>
    <w:p w:rsidR="00505651" w:rsidRPr="00A40A7F" w:rsidRDefault="00505651" w:rsidP="0050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charakterze interdyscyplinarnym. </w:t>
      </w:r>
    </w:p>
    <w:p w:rsidR="00505651" w:rsidRPr="00505651" w:rsidRDefault="00505651" w:rsidP="0050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pl-PL"/>
        </w:rPr>
        <w:t>•  Nauczyciel wspólnie z uczniami formułuje problem proje</w:t>
      </w:r>
      <w:r w:rsidR="00A4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ktu oraz określa </w:t>
      </w:r>
      <w:r w:rsidRPr="00A40A7F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źródła niezbędne do wykonania prac</w:t>
      </w:r>
      <w:r w:rsidR="00A4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y. Może on również zasugerować </w:t>
      </w:r>
      <w:r w:rsidRPr="00A40A7F">
        <w:rPr>
          <w:rFonts w:ascii="Times New Roman" w:eastAsia="Times New Roman" w:hAnsi="Times New Roman" w:cs="Times New Roman"/>
          <w:sz w:val="24"/>
          <w:szCs w:val="24"/>
          <w:lang w:eastAsia="pl-PL"/>
        </w:rPr>
        <w:t>badawczy lub informacyjny charakter pracy.</w:t>
      </w:r>
    </w:p>
    <w:p w:rsidR="00505651" w:rsidRPr="00A40A7F" w:rsidRDefault="00505651" w:rsidP="00AF14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0A7F" w:rsidRPr="00A40A7F" w:rsidRDefault="00A40A7F" w:rsidP="00A40A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0A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Mapa pojęciowa</w:t>
      </w:r>
    </w:p>
    <w:p w:rsidR="00A40A7F" w:rsidRPr="00A40A7F" w:rsidRDefault="00A40A7F" w:rsidP="00A4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 Polega na opracowywaniu problemu przy pomocy plakatów, obrazków, rysunków, symboli i haseł. </w:t>
      </w:r>
    </w:p>
    <w:p w:rsidR="00A40A7F" w:rsidRPr="00AF14D6" w:rsidRDefault="00A40A7F" w:rsidP="00A4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Pracując techniką mapy pojęciowe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j, kształtujemy u uczniów umie</w:t>
      </w:r>
      <w:r w:rsidRPr="00A40A7F">
        <w:rPr>
          <w:rFonts w:ascii="Times New Roman" w:eastAsia="Times New Roman" w:hAnsi="Times New Roman" w:cs="Times New Roman"/>
          <w:sz w:val="24"/>
          <w:szCs w:val="24"/>
          <w:lang w:eastAsia="pl-PL"/>
        </w:rPr>
        <w:t>jętności: twórczego myślenia, „po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rządkowania” wiedzy, wyrażania </w:t>
      </w:r>
      <w:r w:rsidRPr="00A40A7F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własnych poglądów, negocjowania, wsp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ółpracy w grupie i uzgadniania </w:t>
      </w:r>
      <w:r w:rsidRPr="00A40A7F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stanowiska.</w:t>
      </w:r>
    </w:p>
    <w:p w:rsidR="00AF14D6" w:rsidRDefault="00AF14D6" w:rsidP="00AF14D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40A7F" w:rsidRPr="00A40A7F" w:rsidRDefault="00A40A7F" w:rsidP="00A40A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0A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Portfolio </w:t>
      </w:r>
    </w:p>
    <w:p w:rsidR="00A40A7F" w:rsidRPr="00A40A7F" w:rsidRDefault="00A40A7F" w:rsidP="00A4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metoda, polegająca na systematycznym zbieraniu materiałów obrazujących pewien problem, polecana jest jako element składowy metody projektu. </w:t>
      </w:r>
    </w:p>
    <w:p w:rsidR="00A40A7F" w:rsidRDefault="00A40A7F" w:rsidP="00A4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pozyskane w ten sposób informacje mogą zostać wykorzystane przy realizacji poszczególnych tematów (uczniowie zyskują tym samym sposobność zdobycia oceny), mogą też posłużyć, szczególnie słuchaczom, jako podstawa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napisania większej pracy semestralnej.</w:t>
      </w:r>
    </w:p>
    <w:p w:rsidR="00A40A7F" w:rsidRPr="00A40A7F" w:rsidRDefault="00A40A7F" w:rsidP="00A40A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0A7F" w:rsidRPr="00A40A7F" w:rsidRDefault="00A40A7F" w:rsidP="00A40A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0A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Wycieczka</w:t>
      </w:r>
    </w:p>
    <w:p w:rsidR="00A40A7F" w:rsidRPr="00A40A7F" w:rsidRDefault="00A40A7F" w:rsidP="00A4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Nauczyciel określa cel wycieczki. </w:t>
      </w:r>
    </w:p>
    <w:p w:rsidR="00A40A7F" w:rsidRDefault="00A40A7F" w:rsidP="00A4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pl-PL"/>
        </w:rPr>
        <w:t>•  Uczniowie w oparciu o przewodniki, 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teriały z Internetu opracowują </w:t>
      </w:r>
      <w:r w:rsidRPr="00A40A7F">
        <w:rPr>
          <w:rFonts w:ascii="Times New Roman" w:eastAsia="Times New Roman" w:hAnsi="Times New Roman" w:cs="Times New Roman"/>
          <w:sz w:val="24"/>
          <w:szCs w:val="24"/>
          <w:lang w:eastAsia="pl-PL"/>
        </w:rPr>
        <w:t>trasę wycieczki szlakiem zabytków najbliższego otoczenia.</w:t>
      </w:r>
    </w:p>
    <w:p w:rsidR="00A40A7F" w:rsidRDefault="00A40A7F" w:rsidP="00A4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A7F" w:rsidRPr="00A40A7F" w:rsidRDefault="00A40A7F" w:rsidP="00A4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organizacji pro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cesu nauczania historii i kultury mniejszości</w:t>
      </w:r>
      <w:r w:rsidRPr="00A4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decydującą rolę odgrywać będzie również trafny dobór środków dydaktycznych, które w </w:t>
      </w:r>
      <w:proofErr w:type="spellStart"/>
      <w:r w:rsidRPr="00A40A7F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sposóbkompleksowy</w:t>
      </w:r>
      <w:proofErr w:type="spellEnd"/>
      <w:r w:rsidRPr="00A40A7F">
        <w:rPr>
          <w:rFonts w:ascii="Times New Roman" w:eastAsia="Times New Roman" w:hAnsi="Times New Roman" w:cs="Times New Roman"/>
          <w:sz w:val="24"/>
          <w:szCs w:val="24"/>
          <w:lang w:eastAsia="pl-PL"/>
        </w:rPr>
        <w:t>, różnorodny i atrakcyjny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 młodzieży pozwolą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analizować</w:t>
      </w:r>
      <w:r w:rsidRPr="00A40A7F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omawianą</w:t>
      </w:r>
      <w:proofErr w:type="spellEnd"/>
      <w:r w:rsidRPr="00A4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problematykę. </w:t>
      </w:r>
    </w:p>
    <w:p w:rsidR="00A40A7F" w:rsidRDefault="00A40A7F" w:rsidP="00A4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A7F" w:rsidRPr="00A40A7F" w:rsidRDefault="00A40A7F" w:rsidP="00A40A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0A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Zalecane środki dydaktyczne: </w:t>
      </w:r>
    </w:p>
    <w:p w:rsidR="00A40A7F" w:rsidRPr="00F2586F" w:rsidRDefault="00A40A7F" w:rsidP="00A4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czasopisma </w:t>
      </w:r>
    </w:p>
    <w:p w:rsidR="00A40A7F" w:rsidRPr="00F2586F" w:rsidRDefault="00A40A7F" w:rsidP="00A4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mapa</w:t>
      </w:r>
    </w:p>
    <w:p w:rsidR="00A40A7F" w:rsidRPr="00F2586F" w:rsidRDefault="00A40A7F" w:rsidP="00A4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2586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</w:p>
    <w:p w:rsidR="00A40A7F" w:rsidRPr="00F2586F" w:rsidRDefault="00A40A7F" w:rsidP="00A4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multimedia</w:t>
      </w:r>
    </w:p>
    <w:p w:rsidR="00A40A7F" w:rsidRPr="00F2586F" w:rsidRDefault="00A40A7F" w:rsidP="00A4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TV</w:t>
      </w:r>
    </w:p>
    <w:p w:rsidR="00A40A7F" w:rsidRPr="00F2586F" w:rsidRDefault="00A40A7F" w:rsidP="00A4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filmy fabularne i dokumentalne</w:t>
      </w:r>
    </w:p>
    <w:p w:rsidR="00A40A7F" w:rsidRPr="00F2586F" w:rsidRDefault="00A40A7F" w:rsidP="00A4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A7F" w:rsidRPr="00F2586F" w:rsidRDefault="00A40A7F" w:rsidP="00AF14D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E64D0" w:rsidRPr="00F2586F" w:rsidRDefault="002E64D0" w:rsidP="00AF14D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E64D0" w:rsidRPr="00F2586F" w:rsidRDefault="002E64D0" w:rsidP="00AF14D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E64D0" w:rsidRPr="00F2586F" w:rsidRDefault="002E64D0" w:rsidP="00AF14D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E64D0" w:rsidRPr="00F2586F" w:rsidRDefault="002E64D0" w:rsidP="00AF14D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E64D0" w:rsidRPr="00F2586F" w:rsidRDefault="002E64D0" w:rsidP="00AF14D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E64D0" w:rsidRPr="00F2586F" w:rsidRDefault="002E64D0" w:rsidP="00AF14D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E64D0" w:rsidRPr="00F2586F" w:rsidRDefault="002E64D0" w:rsidP="00AF14D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E64D0" w:rsidRPr="00F2586F" w:rsidRDefault="002E64D0" w:rsidP="00AF14D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E64D0" w:rsidRPr="00F2586F" w:rsidRDefault="002E64D0" w:rsidP="00AF14D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E64D0" w:rsidRPr="00F2586F" w:rsidRDefault="002E64D0" w:rsidP="002E64D0">
      <w:pPr>
        <w:spacing w:after="0" w:line="2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586F">
        <w:rPr>
          <w:rFonts w:ascii="Times New Roman" w:hAnsi="Times New Roman" w:cs="Times New Roman"/>
          <w:b/>
          <w:sz w:val="36"/>
          <w:szCs w:val="36"/>
        </w:rPr>
        <w:lastRenderedPageBreak/>
        <w:t>Założone osiągnięcia uczniów</w:t>
      </w:r>
    </w:p>
    <w:p w:rsidR="002E64D0" w:rsidRPr="00E05C73" w:rsidRDefault="002E64D0" w:rsidP="002E64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2586F" w:rsidRPr="00F2586F" w:rsidRDefault="00F2586F" w:rsidP="00F2586F">
      <w:pPr>
        <w:pStyle w:val="Akapitzlist"/>
        <w:numPr>
          <w:ilvl w:val="0"/>
          <w:numId w:val="5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2586F">
        <w:rPr>
          <w:rFonts w:ascii="Times New Roman" w:hAnsi="Times New Roman" w:cs="Times New Roman"/>
          <w:sz w:val="24"/>
          <w:szCs w:val="24"/>
        </w:rPr>
        <w:t>Uczeń zna podstawową terminologię historyczną i posługuje się nią ze zrozumieniem.</w:t>
      </w:r>
    </w:p>
    <w:p w:rsidR="00F2586F" w:rsidRDefault="000303E5" w:rsidP="00F2586F">
      <w:pPr>
        <w:pStyle w:val="Akapitzlist"/>
        <w:numPr>
          <w:ilvl w:val="0"/>
          <w:numId w:val="5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określa elementy charakterystyczne mitologii prasłowiańskiej.</w:t>
      </w:r>
    </w:p>
    <w:p w:rsidR="000303E5" w:rsidRDefault="000303E5" w:rsidP="00F2586F">
      <w:pPr>
        <w:pStyle w:val="Akapitzlist"/>
        <w:numPr>
          <w:ilvl w:val="0"/>
          <w:numId w:val="5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wymienia postaci związane z ziemiami białoruskimi oraz określa ich rolę                        w tworzeniu państwowości i kultury białoruskiej.</w:t>
      </w:r>
    </w:p>
    <w:p w:rsidR="007B6F8D" w:rsidRDefault="007B6F8D" w:rsidP="007B6F8D">
      <w:pPr>
        <w:pStyle w:val="Akapitzlist"/>
        <w:numPr>
          <w:ilvl w:val="0"/>
          <w:numId w:val="5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potrafi ukazać zależności w </w:t>
      </w:r>
      <w:r w:rsidRPr="007B6F8D">
        <w:rPr>
          <w:rFonts w:ascii="Times New Roman" w:hAnsi="Times New Roman" w:cs="Times New Roman"/>
          <w:sz w:val="24"/>
          <w:szCs w:val="24"/>
        </w:rPr>
        <w:t xml:space="preserve">czasie i </w:t>
      </w:r>
      <w:r>
        <w:rPr>
          <w:rFonts w:ascii="Times New Roman" w:hAnsi="Times New Roman" w:cs="Times New Roman"/>
          <w:sz w:val="24"/>
          <w:szCs w:val="24"/>
        </w:rPr>
        <w:t>przestrzeni między różnymi wydarzeniami i zjawiskami zachodzącymi an ziemiach białoruskich.</w:t>
      </w:r>
    </w:p>
    <w:p w:rsidR="007B6F8D" w:rsidRDefault="007B6F8D" w:rsidP="007B6F8D">
      <w:pPr>
        <w:pStyle w:val="Akapitzlist"/>
        <w:numPr>
          <w:ilvl w:val="0"/>
          <w:numId w:val="5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określa związki historyczne i kulturowe pomiędzy Białorusią i Polską na przestrzeni dziejów.</w:t>
      </w:r>
    </w:p>
    <w:p w:rsidR="007B6F8D" w:rsidRDefault="00E971D3" w:rsidP="007B6F8D">
      <w:pPr>
        <w:pStyle w:val="Akapitzlist"/>
        <w:numPr>
          <w:ilvl w:val="0"/>
          <w:numId w:val="5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potrafi </w:t>
      </w:r>
      <w:r w:rsidR="007B6F8D" w:rsidRPr="007B6F8D">
        <w:rPr>
          <w:rFonts w:ascii="Times New Roman" w:hAnsi="Times New Roman" w:cs="Times New Roman"/>
          <w:sz w:val="24"/>
          <w:szCs w:val="24"/>
        </w:rPr>
        <w:t>łączyć historię regionalną z historią Polski i świata.</w:t>
      </w:r>
    </w:p>
    <w:p w:rsidR="00E971D3" w:rsidRDefault="00E971D3" w:rsidP="007B6F8D">
      <w:pPr>
        <w:pStyle w:val="Akapitzlist"/>
        <w:numPr>
          <w:ilvl w:val="0"/>
          <w:numId w:val="5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dostrzega różnorodność kulturową w regionie oraz rolę mniejszości narodowej w rozwoju regionu i kraju.</w:t>
      </w:r>
    </w:p>
    <w:p w:rsidR="00E971D3" w:rsidRDefault="00E971D3" w:rsidP="007B6F8D">
      <w:pPr>
        <w:pStyle w:val="Akapitzlist"/>
        <w:numPr>
          <w:ilvl w:val="0"/>
          <w:numId w:val="5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dostrzega rolę języka mniejszości narodowej, dialektu, gwary w kształtowaniu świadomości narodowej.</w:t>
      </w:r>
    </w:p>
    <w:p w:rsidR="00E971D3" w:rsidRDefault="005855BE" w:rsidP="007B6F8D">
      <w:pPr>
        <w:pStyle w:val="Akapitzlist"/>
        <w:numPr>
          <w:ilvl w:val="0"/>
          <w:numId w:val="5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określa dorobek kulturowy mniejszości białoruskiej w Polsce w sferze duchowej i materialnej</w:t>
      </w:r>
      <w:r w:rsidR="00FE038D">
        <w:rPr>
          <w:rFonts w:ascii="Times New Roman" w:hAnsi="Times New Roman" w:cs="Times New Roman"/>
          <w:sz w:val="24"/>
          <w:szCs w:val="24"/>
        </w:rPr>
        <w:t>.</w:t>
      </w:r>
    </w:p>
    <w:p w:rsidR="00FE038D" w:rsidRDefault="00FE038D" w:rsidP="007B6F8D">
      <w:pPr>
        <w:pStyle w:val="Akapitzlist"/>
        <w:numPr>
          <w:ilvl w:val="0"/>
          <w:numId w:val="5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wymienia organizacje białoruskie w Polsce oraz przedstawia formy ich działalności.</w:t>
      </w:r>
    </w:p>
    <w:p w:rsidR="00490477" w:rsidRDefault="00F47D9F" w:rsidP="007B6F8D">
      <w:pPr>
        <w:pStyle w:val="Akapitzlist"/>
        <w:numPr>
          <w:ilvl w:val="0"/>
          <w:numId w:val="5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omawia rozwój szkolnictwa białoruskiego w Polsce po II wojnie światowej.</w:t>
      </w:r>
    </w:p>
    <w:p w:rsidR="00F47D9F" w:rsidRDefault="00F47D9F" w:rsidP="007B6F8D">
      <w:pPr>
        <w:pStyle w:val="Akapitzlist"/>
        <w:numPr>
          <w:ilvl w:val="0"/>
          <w:numId w:val="5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określa rodzaje i rolę mediów białoruskich w Polsce.</w:t>
      </w:r>
    </w:p>
    <w:p w:rsidR="00F47D9F" w:rsidRDefault="00F47D9F" w:rsidP="007B6F8D">
      <w:pPr>
        <w:pStyle w:val="Akapitzlist"/>
        <w:numPr>
          <w:ilvl w:val="0"/>
          <w:numId w:val="5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uczestniczy w białoruskich imprezach kulturalnych jako jednym z elementów wzbogacania własnego życia przez odnajdywanie tożsamości kulturowej i narodowej.</w:t>
      </w:r>
    </w:p>
    <w:p w:rsidR="00147B35" w:rsidRDefault="00147B35" w:rsidP="00147B3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47B35" w:rsidRDefault="00147B35" w:rsidP="00147B3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47B35" w:rsidRDefault="00147B35" w:rsidP="00147B3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47B35" w:rsidRDefault="00147B35" w:rsidP="00147B3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47B35" w:rsidRDefault="00147B35" w:rsidP="00147B3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47B35" w:rsidRDefault="00147B35" w:rsidP="00147B3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47B35" w:rsidRDefault="00147B35" w:rsidP="00147B3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47B35" w:rsidRDefault="00147B35" w:rsidP="00147B3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47B35" w:rsidRDefault="00147B35" w:rsidP="00147B3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47B35" w:rsidRDefault="00147B35" w:rsidP="00147B3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47B35" w:rsidRDefault="00147B35" w:rsidP="00147B3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47B35" w:rsidRDefault="00147B35" w:rsidP="00147B3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47B35" w:rsidRDefault="00147B35" w:rsidP="00147B3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47B35" w:rsidRDefault="00147B35" w:rsidP="00147B3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47B35" w:rsidRDefault="00147B35" w:rsidP="00147B3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47B35" w:rsidRDefault="00147B35" w:rsidP="00147B3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47B35" w:rsidRDefault="00147B35" w:rsidP="00147B3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47B35" w:rsidRDefault="00147B35" w:rsidP="00147B3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47B35" w:rsidRDefault="00147B35" w:rsidP="00147B3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47B35" w:rsidRDefault="00147B35" w:rsidP="00147B3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47B35" w:rsidRDefault="00147B35" w:rsidP="00147B3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47B35" w:rsidRDefault="00147B35" w:rsidP="00147B3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47B35" w:rsidRDefault="00147B35" w:rsidP="00147B3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47B35" w:rsidRDefault="00147B35" w:rsidP="00147B3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47B35" w:rsidRDefault="00147B35" w:rsidP="00147B3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B563A7" w:rsidRDefault="00B563A7" w:rsidP="00B563A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303E5" w:rsidRPr="00147B35" w:rsidRDefault="00147B35" w:rsidP="00B563A7">
      <w:pPr>
        <w:spacing w:after="0" w:line="2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7B35">
        <w:rPr>
          <w:rFonts w:ascii="Times New Roman" w:hAnsi="Times New Roman" w:cs="Times New Roman"/>
          <w:b/>
          <w:sz w:val="36"/>
          <w:szCs w:val="36"/>
        </w:rPr>
        <w:lastRenderedPageBreak/>
        <w:t>Ocenianie osiągnięć uczniów</w:t>
      </w:r>
    </w:p>
    <w:p w:rsidR="00F07AD7" w:rsidRDefault="00F07AD7" w:rsidP="00CB473F">
      <w:pPr>
        <w:tabs>
          <w:tab w:val="left" w:pos="8931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3DF" w:rsidRDefault="00932247" w:rsidP="00932247">
      <w:pPr>
        <w:tabs>
          <w:tab w:val="left" w:pos="8931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247">
        <w:rPr>
          <w:rFonts w:ascii="Times New Roman" w:hAnsi="Times New Roman" w:cs="Times New Roman"/>
          <w:sz w:val="24"/>
          <w:szCs w:val="24"/>
        </w:rPr>
        <w:t>Przystępując do oceny ucznió</w:t>
      </w:r>
      <w:r>
        <w:rPr>
          <w:rFonts w:ascii="Times New Roman" w:hAnsi="Times New Roman" w:cs="Times New Roman"/>
          <w:sz w:val="24"/>
          <w:szCs w:val="24"/>
        </w:rPr>
        <w:t>w z przedmiotu Historia i kultura mniejszości</w:t>
      </w:r>
      <w:r w:rsidRPr="00932247">
        <w:rPr>
          <w:rFonts w:ascii="Times New Roman" w:hAnsi="Times New Roman" w:cs="Times New Roman"/>
          <w:sz w:val="24"/>
          <w:szCs w:val="24"/>
        </w:rPr>
        <w:t xml:space="preserve"> należy przede wszystkim uwzględnić specyfikę zajęć. Podstawą oceny powinien być różnorodny system oceniania uwzględniający p</w:t>
      </w:r>
      <w:r>
        <w:rPr>
          <w:rFonts w:ascii="Times New Roman" w:hAnsi="Times New Roman" w:cs="Times New Roman"/>
          <w:sz w:val="24"/>
          <w:szCs w:val="24"/>
        </w:rPr>
        <w:t>isemną, ustną formę wypo</w:t>
      </w:r>
      <w:r w:rsidRPr="00932247">
        <w:rPr>
          <w:rFonts w:ascii="Times New Roman" w:hAnsi="Times New Roman" w:cs="Times New Roman"/>
          <w:sz w:val="24"/>
          <w:szCs w:val="24"/>
        </w:rPr>
        <w:t xml:space="preserve">wiedzi, a także inne kategorie aktywności. </w:t>
      </w:r>
      <w:r>
        <w:rPr>
          <w:rFonts w:ascii="Times New Roman" w:hAnsi="Times New Roman" w:cs="Times New Roman"/>
          <w:sz w:val="24"/>
          <w:szCs w:val="24"/>
        </w:rPr>
        <w:t>Pamiętać przy tym należy o moż</w:t>
      </w:r>
      <w:r w:rsidRPr="00932247">
        <w:rPr>
          <w:rFonts w:ascii="Times New Roman" w:hAnsi="Times New Roman" w:cs="Times New Roman"/>
          <w:sz w:val="24"/>
          <w:szCs w:val="24"/>
        </w:rPr>
        <w:t xml:space="preserve">liwościach jakie stwarza ten przedmiot </w:t>
      </w:r>
    </w:p>
    <w:p w:rsidR="00932247" w:rsidRDefault="00932247" w:rsidP="00932247">
      <w:pPr>
        <w:tabs>
          <w:tab w:val="left" w:pos="8931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247">
        <w:rPr>
          <w:rFonts w:ascii="Times New Roman" w:hAnsi="Times New Roman" w:cs="Times New Roman"/>
          <w:sz w:val="24"/>
          <w:szCs w:val="24"/>
        </w:rPr>
        <w:t>w z</w:t>
      </w:r>
      <w:r>
        <w:rPr>
          <w:rFonts w:ascii="Times New Roman" w:hAnsi="Times New Roman" w:cs="Times New Roman"/>
          <w:sz w:val="24"/>
          <w:szCs w:val="24"/>
        </w:rPr>
        <w:t xml:space="preserve">akresie kształcenia aktywności </w:t>
      </w:r>
      <w:r w:rsidRPr="00932247">
        <w:rPr>
          <w:rFonts w:ascii="Times New Roman" w:hAnsi="Times New Roman" w:cs="Times New Roman"/>
          <w:sz w:val="24"/>
          <w:szCs w:val="24"/>
        </w:rPr>
        <w:t xml:space="preserve">pozaszkolnej. Stąd też, nie można wyłącznie </w:t>
      </w:r>
      <w:r>
        <w:rPr>
          <w:rFonts w:ascii="Times New Roman" w:hAnsi="Times New Roman" w:cs="Times New Roman"/>
          <w:sz w:val="24"/>
          <w:szCs w:val="24"/>
        </w:rPr>
        <w:t>skupić się na tradycyjnych for</w:t>
      </w:r>
      <w:r w:rsidRPr="00932247">
        <w:rPr>
          <w:rFonts w:ascii="Times New Roman" w:hAnsi="Times New Roman" w:cs="Times New Roman"/>
          <w:sz w:val="24"/>
          <w:szCs w:val="24"/>
        </w:rPr>
        <w:t xml:space="preserve">mach </w:t>
      </w:r>
      <w:r>
        <w:rPr>
          <w:rFonts w:ascii="Times New Roman" w:hAnsi="Times New Roman" w:cs="Times New Roman"/>
          <w:sz w:val="24"/>
          <w:szCs w:val="24"/>
        </w:rPr>
        <w:t>oceniania (sprawdzianach czy wypowiedziach ustnych)</w:t>
      </w:r>
      <w:r w:rsidRPr="00932247">
        <w:rPr>
          <w:rFonts w:ascii="Times New Roman" w:hAnsi="Times New Roman" w:cs="Times New Roman"/>
          <w:sz w:val="24"/>
          <w:szCs w:val="24"/>
        </w:rPr>
        <w:t>, gdyż nie odzwierciedlą one w pełni, opanowany</w:t>
      </w:r>
      <w:r>
        <w:rPr>
          <w:rFonts w:ascii="Times New Roman" w:hAnsi="Times New Roman" w:cs="Times New Roman"/>
          <w:sz w:val="24"/>
          <w:szCs w:val="24"/>
        </w:rPr>
        <w:t>ch przez uczniów w procesie na</w:t>
      </w:r>
      <w:r w:rsidRPr="00932247">
        <w:rPr>
          <w:rFonts w:ascii="Times New Roman" w:hAnsi="Times New Roman" w:cs="Times New Roman"/>
          <w:sz w:val="24"/>
          <w:szCs w:val="24"/>
        </w:rPr>
        <w:t xml:space="preserve">uczania wiadomości </w:t>
      </w:r>
    </w:p>
    <w:p w:rsidR="00932247" w:rsidRDefault="00932247" w:rsidP="00932247">
      <w:pPr>
        <w:tabs>
          <w:tab w:val="left" w:pos="8931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247">
        <w:rPr>
          <w:rFonts w:ascii="Times New Roman" w:hAnsi="Times New Roman" w:cs="Times New Roman"/>
          <w:sz w:val="24"/>
          <w:szCs w:val="24"/>
        </w:rPr>
        <w:t>i umiejętności.</w:t>
      </w:r>
    </w:p>
    <w:p w:rsidR="006A43DF" w:rsidRDefault="006A43DF" w:rsidP="00932247">
      <w:pPr>
        <w:tabs>
          <w:tab w:val="left" w:pos="8931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3DF" w:rsidRPr="006A43DF" w:rsidRDefault="006A43DF" w:rsidP="006A43DF">
      <w:pPr>
        <w:tabs>
          <w:tab w:val="left" w:pos="8931"/>
          <w:tab w:val="lef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43DF">
        <w:rPr>
          <w:rFonts w:ascii="Times New Roman" w:hAnsi="Times New Roman" w:cs="Times New Roman"/>
          <w:b/>
          <w:sz w:val="24"/>
          <w:szCs w:val="24"/>
        </w:rPr>
        <w:t>Umiejętności, jakie powinny być uwzględnione w ocenie ucznia:</w:t>
      </w:r>
    </w:p>
    <w:p w:rsidR="006A43DF" w:rsidRPr="006A43DF" w:rsidRDefault="006A43DF" w:rsidP="006A43DF">
      <w:pPr>
        <w:tabs>
          <w:tab w:val="left" w:pos="8931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DF">
        <w:rPr>
          <w:rFonts w:ascii="Times New Roman" w:hAnsi="Times New Roman" w:cs="Times New Roman"/>
          <w:sz w:val="24"/>
          <w:szCs w:val="24"/>
        </w:rPr>
        <w:t xml:space="preserve">•  dostrzegania </w:t>
      </w:r>
      <w:r>
        <w:rPr>
          <w:rFonts w:ascii="Times New Roman" w:hAnsi="Times New Roman" w:cs="Times New Roman"/>
          <w:sz w:val="24"/>
          <w:szCs w:val="24"/>
        </w:rPr>
        <w:t>walorów kultury mniejszości narodowej</w:t>
      </w:r>
      <w:r w:rsidRPr="006A43DF">
        <w:rPr>
          <w:rFonts w:ascii="Times New Roman" w:hAnsi="Times New Roman" w:cs="Times New Roman"/>
          <w:sz w:val="24"/>
          <w:szCs w:val="24"/>
        </w:rPr>
        <w:t>,</w:t>
      </w:r>
    </w:p>
    <w:p w:rsidR="006A43DF" w:rsidRPr="006A43DF" w:rsidRDefault="006A43DF" w:rsidP="006A43DF">
      <w:pPr>
        <w:tabs>
          <w:tab w:val="left" w:pos="8931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DF">
        <w:rPr>
          <w:rFonts w:ascii="Times New Roman" w:hAnsi="Times New Roman" w:cs="Times New Roman"/>
          <w:sz w:val="24"/>
          <w:szCs w:val="24"/>
        </w:rPr>
        <w:t>• powiązani</w:t>
      </w:r>
      <w:r>
        <w:rPr>
          <w:rFonts w:ascii="Times New Roman" w:hAnsi="Times New Roman" w:cs="Times New Roman"/>
          <w:sz w:val="24"/>
          <w:szCs w:val="24"/>
        </w:rPr>
        <w:t>a wydarzeń historycznych</w:t>
      </w:r>
      <w:r w:rsidR="00161095">
        <w:rPr>
          <w:rFonts w:ascii="Times New Roman" w:hAnsi="Times New Roman" w:cs="Times New Roman"/>
          <w:sz w:val="24"/>
          <w:szCs w:val="24"/>
        </w:rPr>
        <w:t xml:space="preserve"> i postaci</w:t>
      </w:r>
      <w:r>
        <w:rPr>
          <w:rFonts w:ascii="Times New Roman" w:hAnsi="Times New Roman" w:cs="Times New Roman"/>
          <w:sz w:val="24"/>
          <w:szCs w:val="24"/>
        </w:rPr>
        <w:t xml:space="preserve"> z epoką</w:t>
      </w:r>
      <w:r w:rsidRPr="006A43DF">
        <w:rPr>
          <w:rFonts w:ascii="Times New Roman" w:hAnsi="Times New Roman" w:cs="Times New Roman"/>
          <w:sz w:val="24"/>
          <w:szCs w:val="24"/>
        </w:rPr>
        <w:t>,</w:t>
      </w:r>
    </w:p>
    <w:p w:rsidR="006A43DF" w:rsidRPr="006A43DF" w:rsidRDefault="006A43DF" w:rsidP="006A43DF">
      <w:pPr>
        <w:tabs>
          <w:tab w:val="left" w:pos="8931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D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dostrzegania związków kulturowych pomiędzy Polską i Białorusią,</w:t>
      </w:r>
    </w:p>
    <w:p w:rsidR="006A43DF" w:rsidRPr="006A43DF" w:rsidRDefault="001C35A3" w:rsidP="006A43DF">
      <w:pPr>
        <w:tabs>
          <w:tab w:val="left" w:pos="8931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identyfikowania się z historią i kulturą mniejszości narodowej</w:t>
      </w:r>
      <w:r w:rsidR="006A43DF" w:rsidRPr="006A43DF">
        <w:rPr>
          <w:rFonts w:ascii="Times New Roman" w:hAnsi="Times New Roman" w:cs="Times New Roman"/>
          <w:sz w:val="24"/>
          <w:szCs w:val="24"/>
        </w:rPr>
        <w:t>,</w:t>
      </w:r>
    </w:p>
    <w:p w:rsidR="001C35A3" w:rsidRDefault="006A43DF" w:rsidP="006A43DF">
      <w:pPr>
        <w:tabs>
          <w:tab w:val="left" w:pos="8931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DF">
        <w:rPr>
          <w:rFonts w:ascii="Times New Roman" w:hAnsi="Times New Roman" w:cs="Times New Roman"/>
          <w:sz w:val="24"/>
          <w:szCs w:val="24"/>
        </w:rPr>
        <w:t>•  wykorzystywania wiedzy w zakresie elementarnych zasad ochrony dzie</w:t>
      </w:r>
      <w:r w:rsidR="001C35A3">
        <w:rPr>
          <w:rFonts w:ascii="Times New Roman" w:hAnsi="Times New Roman" w:cs="Times New Roman"/>
          <w:sz w:val="24"/>
          <w:szCs w:val="24"/>
        </w:rPr>
        <w:t xml:space="preserve">dzictwa    </w:t>
      </w:r>
    </w:p>
    <w:p w:rsidR="006A43DF" w:rsidRPr="006A43DF" w:rsidRDefault="001C35A3" w:rsidP="006A43DF">
      <w:pPr>
        <w:tabs>
          <w:tab w:val="left" w:pos="8931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3DF" w:rsidRPr="006A43DF">
        <w:rPr>
          <w:rFonts w:ascii="Times New Roman" w:hAnsi="Times New Roman" w:cs="Times New Roman"/>
          <w:sz w:val="24"/>
          <w:szCs w:val="24"/>
        </w:rPr>
        <w:t>narodowego,</w:t>
      </w:r>
    </w:p>
    <w:p w:rsidR="006A43DF" w:rsidRPr="006A43DF" w:rsidRDefault="001C35A3" w:rsidP="006A43DF">
      <w:pPr>
        <w:tabs>
          <w:tab w:val="left" w:pos="8931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prezentacji własnych</w:t>
      </w:r>
      <w:r w:rsidR="006A43DF" w:rsidRPr="006A43DF">
        <w:rPr>
          <w:rFonts w:ascii="Times New Roman" w:hAnsi="Times New Roman" w:cs="Times New Roman"/>
          <w:sz w:val="24"/>
          <w:szCs w:val="24"/>
        </w:rPr>
        <w:t xml:space="preserve"> poglądów,</w:t>
      </w:r>
    </w:p>
    <w:p w:rsidR="006A43DF" w:rsidRPr="006A43DF" w:rsidRDefault="006A43DF" w:rsidP="006A43DF">
      <w:pPr>
        <w:tabs>
          <w:tab w:val="left" w:pos="8931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DF">
        <w:rPr>
          <w:rFonts w:ascii="Times New Roman" w:hAnsi="Times New Roman" w:cs="Times New Roman"/>
          <w:sz w:val="24"/>
          <w:szCs w:val="24"/>
        </w:rPr>
        <w:t>•  rozpoznawania, analizowania i interpre</w:t>
      </w:r>
      <w:r w:rsidR="00890325">
        <w:rPr>
          <w:rFonts w:ascii="Times New Roman" w:hAnsi="Times New Roman" w:cs="Times New Roman"/>
          <w:sz w:val="24"/>
          <w:szCs w:val="24"/>
        </w:rPr>
        <w:t>towania wybranego dzieła sztuki.</w:t>
      </w:r>
    </w:p>
    <w:p w:rsidR="006A43DF" w:rsidRDefault="006A43DF" w:rsidP="006A43DF">
      <w:pPr>
        <w:tabs>
          <w:tab w:val="left" w:pos="8931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325" w:rsidRPr="00890325" w:rsidRDefault="00890325" w:rsidP="00890325">
      <w:pPr>
        <w:tabs>
          <w:tab w:val="left" w:pos="8931"/>
          <w:tab w:val="lef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325">
        <w:rPr>
          <w:rFonts w:ascii="Times New Roman" w:hAnsi="Times New Roman" w:cs="Times New Roman"/>
          <w:b/>
          <w:sz w:val="24"/>
          <w:szCs w:val="24"/>
        </w:rPr>
        <w:t>W ocenie pisemnej formy pracy można wykorzystywać:</w:t>
      </w:r>
    </w:p>
    <w:p w:rsidR="00890325" w:rsidRPr="00890325" w:rsidRDefault="00890325" w:rsidP="00890325">
      <w:pPr>
        <w:tabs>
          <w:tab w:val="left" w:pos="8931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325">
        <w:rPr>
          <w:rFonts w:ascii="Times New Roman" w:hAnsi="Times New Roman" w:cs="Times New Roman"/>
          <w:sz w:val="24"/>
          <w:szCs w:val="24"/>
        </w:rPr>
        <w:t xml:space="preserve">• referaty, </w:t>
      </w:r>
    </w:p>
    <w:p w:rsidR="00890325" w:rsidRPr="00890325" w:rsidRDefault="00890325" w:rsidP="00890325">
      <w:pPr>
        <w:tabs>
          <w:tab w:val="left" w:pos="8931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325">
        <w:rPr>
          <w:rFonts w:ascii="Times New Roman" w:hAnsi="Times New Roman" w:cs="Times New Roman"/>
          <w:sz w:val="24"/>
          <w:szCs w:val="24"/>
        </w:rPr>
        <w:t xml:space="preserve">• projekty, </w:t>
      </w:r>
    </w:p>
    <w:p w:rsidR="00890325" w:rsidRPr="00890325" w:rsidRDefault="00890325" w:rsidP="00890325">
      <w:pPr>
        <w:tabs>
          <w:tab w:val="left" w:pos="8931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325">
        <w:rPr>
          <w:rFonts w:ascii="Times New Roman" w:hAnsi="Times New Roman" w:cs="Times New Roman"/>
          <w:sz w:val="24"/>
          <w:szCs w:val="24"/>
        </w:rPr>
        <w:t>• plakaty,</w:t>
      </w:r>
    </w:p>
    <w:p w:rsidR="00890325" w:rsidRPr="00890325" w:rsidRDefault="00890325" w:rsidP="00890325">
      <w:pPr>
        <w:tabs>
          <w:tab w:val="left" w:pos="8931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325">
        <w:rPr>
          <w:rFonts w:ascii="Times New Roman" w:hAnsi="Times New Roman" w:cs="Times New Roman"/>
          <w:sz w:val="24"/>
          <w:szCs w:val="24"/>
        </w:rPr>
        <w:t>• sprawdziany,</w:t>
      </w:r>
    </w:p>
    <w:p w:rsidR="00890325" w:rsidRPr="00890325" w:rsidRDefault="00890325" w:rsidP="00890325">
      <w:pPr>
        <w:tabs>
          <w:tab w:val="left" w:pos="8931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325">
        <w:rPr>
          <w:rFonts w:ascii="Times New Roman" w:hAnsi="Times New Roman" w:cs="Times New Roman"/>
          <w:sz w:val="24"/>
          <w:szCs w:val="24"/>
        </w:rPr>
        <w:t>• testy,</w:t>
      </w:r>
    </w:p>
    <w:p w:rsidR="00890325" w:rsidRDefault="00890325" w:rsidP="00890325">
      <w:pPr>
        <w:tabs>
          <w:tab w:val="left" w:pos="8931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sprawozdania ze </w:t>
      </w:r>
      <w:r w:rsidRPr="00890325">
        <w:rPr>
          <w:rFonts w:ascii="Times New Roman" w:hAnsi="Times New Roman" w:cs="Times New Roman"/>
          <w:sz w:val="24"/>
          <w:szCs w:val="24"/>
        </w:rPr>
        <w:t>spotkań z l</w:t>
      </w:r>
      <w:r>
        <w:rPr>
          <w:rFonts w:ascii="Times New Roman" w:hAnsi="Times New Roman" w:cs="Times New Roman"/>
          <w:sz w:val="24"/>
          <w:szCs w:val="24"/>
        </w:rPr>
        <w:t>udźmi ze świata kultury, nauki, mediów,</w:t>
      </w:r>
      <w:r w:rsidRPr="00890325">
        <w:rPr>
          <w:rFonts w:ascii="Times New Roman" w:hAnsi="Times New Roman" w:cs="Times New Roman"/>
          <w:sz w:val="24"/>
          <w:szCs w:val="24"/>
        </w:rPr>
        <w:t xml:space="preserve"> polityki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325" w:rsidRDefault="00890325" w:rsidP="00890325">
      <w:pPr>
        <w:tabs>
          <w:tab w:val="left" w:pos="8931"/>
          <w:tab w:val="lef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325" w:rsidRPr="00890325" w:rsidRDefault="00890325" w:rsidP="00890325">
      <w:pPr>
        <w:tabs>
          <w:tab w:val="left" w:pos="8931"/>
          <w:tab w:val="lef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325">
        <w:rPr>
          <w:rFonts w:ascii="Times New Roman" w:hAnsi="Times New Roman" w:cs="Times New Roman"/>
          <w:b/>
          <w:sz w:val="24"/>
          <w:szCs w:val="24"/>
        </w:rPr>
        <w:t>W ocenie ustnej formy pracy należy zwracać uwagę na:</w:t>
      </w:r>
    </w:p>
    <w:p w:rsidR="00890325" w:rsidRPr="00890325" w:rsidRDefault="00890325" w:rsidP="00890325">
      <w:pPr>
        <w:tabs>
          <w:tab w:val="left" w:pos="8931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325">
        <w:rPr>
          <w:rFonts w:ascii="Times New Roman" w:hAnsi="Times New Roman" w:cs="Times New Roman"/>
          <w:sz w:val="24"/>
          <w:szCs w:val="24"/>
        </w:rPr>
        <w:t>• udział w dyskusji,</w:t>
      </w:r>
    </w:p>
    <w:p w:rsidR="00890325" w:rsidRPr="00890325" w:rsidRDefault="00890325" w:rsidP="00890325">
      <w:pPr>
        <w:tabs>
          <w:tab w:val="left" w:pos="8931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325">
        <w:rPr>
          <w:rFonts w:ascii="Times New Roman" w:hAnsi="Times New Roman" w:cs="Times New Roman"/>
          <w:sz w:val="24"/>
          <w:szCs w:val="24"/>
        </w:rPr>
        <w:t>• pracę w grupie,</w:t>
      </w:r>
    </w:p>
    <w:p w:rsidR="00890325" w:rsidRPr="00890325" w:rsidRDefault="00890325" w:rsidP="00890325">
      <w:pPr>
        <w:tabs>
          <w:tab w:val="left" w:pos="8931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325">
        <w:rPr>
          <w:rFonts w:ascii="Times New Roman" w:hAnsi="Times New Roman" w:cs="Times New Roman"/>
          <w:sz w:val="24"/>
          <w:szCs w:val="24"/>
        </w:rPr>
        <w:t xml:space="preserve">• pełnienie różnych ról w zespole, </w:t>
      </w:r>
    </w:p>
    <w:p w:rsidR="00890325" w:rsidRPr="00890325" w:rsidRDefault="00890325" w:rsidP="00890325">
      <w:pPr>
        <w:tabs>
          <w:tab w:val="left" w:pos="8931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325">
        <w:rPr>
          <w:rFonts w:ascii="Times New Roman" w:hAnsi="Times New Roman" w:cs="Times New Roman"/>
          <w:sz w:val="24"/>
          <w:szCs w:val="24"/>
        </w:rPr>
        <w:t>• kulturę wypowiedzi,</w:t>
      </w:r>
    </w:p>
    <w:p w:rsidR="00890325" w:rsidRPr="00890325" w:rsidRDefault="00890325" w:rsidP="00890325">
      <w:pPr>
        <w:tabs>
          <w:tab w:val="left" w:pos="8931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325">
        <w:rPr>
          <w:rFonts w:ascii="Times New Roman" w:hAnsi="Times New Roman" w:cs="Times New Roman"/>
          <w:sz w:val="24"/>
          <w:szCs w:val="24"/>
        </w:rPr>
        <w:t>• tolerancję wobec innych,</w:t>
      </w:r>
    </w:p>
    <w:p w:rsidR="00890325" w:rsidRPr="00890325" w:rsidRDefault="00890325" w:rsidP="00890325">
      <w:pPr>
        <w:tabs>
          <w:tab w:val="left" w:pos="8931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325">
        <w:rPr>
          <w:rFonts w:ascii="Times New Roman" w:hAnsi="Times New Roman" w:cs="Times New Roman"/>
          <w:sz w:val="24"/>
          <w:szCs w:val="24"/>
        </w:rPr>
        <w:t>• umiejętność formułowania wniosków,</w:t>
      </w:r>
    </w:p>
    <w:p w:rsidR="00890325" w:rsidRPr="00890325" w:rsidRDefault="00890325" w:rsidP="00890325">
      <w:pPr>
        <w:tabs>
          <w:tab w:val="left" w:pos="8931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325">
        <w:rPr>
          <w:rFonts w:ascii="Times New Roman" w:hAnsi="Times New Roman" w:cs="Times New Roman"/>
          <w:sz w:val="24"/>
          <w:szCs w:val="24"/>
        </w:rPr>
        <w:t>• trafność wypowiedzi na określony temat,</w:t>
      </w:r>
    </w:p>
    <w:p w:rsidR="00890325" w:rsidRDefault="00890325" w:rsidP="00890325">
      <w:pPr>
        <w:tabs>
          <w:tab w:val="left" w:pos="8931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325">
        <w:rPr>
          <w:rFonts w:ascii="Times New Roman" w:hAnsi="Times New Roman" w:cs="Times New Roman"/>
          <w:sz w:val="24"/>
          <w:szCs w:val="24"/>
        </w:rPr>
        <w:t xml:space="preserve">• zainteresowania </w:t>
      </w:r>
      <w:r>
        <w:rPr>
          <w:rFonts w:ascii="Times New Roman" w:hAnsi="Times New Roman" w:cs="Times New Roman"/>
          <w:sz w:val="24"/>
          <w:szCs w:val="24"/>
        </w:rPr>
        <w:t xml:space="preserve">historyczne i </w:t>
      </w:r>
      <w:r w:rsidRPr="00890325">
        <w:rPr>
          <w:rFonts w:ascii="Times New Roman" w:hAnsi="Times New Roman" w:cs="Times New Roman"/>
          <w:sz w:val="24"/>
          <w:szCs w:val="24"/>
        </w:rPr>
        <w:t>kulturalne.</w:t>
      </w:r>
    </w:p>
    <w:p w:rsidR="00890325" w:rsidRDefault="00890325" w:rsidP="00890325">
      <w:pPr>
        <w:tabs>
          <w:tab w:val="left" w:pos="8931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325" w:rsidRPr="00890325" w:rsidRDefault="00890325" w:rsidP="00890325">
      <w:pPr>
        <w:tabs>
          <w:tab w:val="left" w:pos="8931"/>
          <w:tab w:val="lef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325">
        <w:rPr>
          <w:rFonts w:ascii="Times New Roman" w:hAnsi="Times New Roman" w:cs="Times New Roman"/>
          <w:b/>
          <w:sz w:val="24"/>
          <w:szCs w:val="24"/>
        </w:rPr>
        <w:t>Inne formy aktywności:</w:t>
      </w:r>
    </w:p>
    <w:p w:rsidR="00890325" w:rsidRPr="00890325" w:rsidRDefault="00890325" w:rsidP="00890325">
      <w:pPr>
        <w:tabs>
          <w:tab w:val="left" w:pos="8931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325">
        <w:rPr>
          <w:rFonts w:ascii="Times New Roman" w:hAnsi="Times New Roman" w:cs="Times New Roman"/>
          <w:sz w:val="24"/>
          <w:szCs w:val="24"/>
        </w:rPr>
        <w:t>• organizowanie przedsięwzięć kulturalnych na terenie szkoły i poza nią,</w:t>
      </w:r>
    </w:p>
    <w:p w:rsidR="00890325" w:rsidRPr="00890325" w:rsidRDefault="00596A30" w:rsidP="00890325">
      <w:pPr>
        <w:tabs>
          <w:tab w:val="left" w:pos="8931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890325" w:rsidRPr="00890325">
        <w:rPr>
          <w:rFonts w:ascii="Times New Roman" w:hAnsi="Times New Roman" w:cs="Times New Roman"/>
          <w:sz w:val="24"/>
          <w:szCs w:val="24"/>
        </w:rPr>
        <w:t>uczestnictwo w konkursach lub olimpiadach,</w:t>
      </w:r>
    </w:p>
    <w:p w:rsidR="00596A30" w:rsidRDefault="00890325" w:rsidP="00890325">
      <w:pPr>
        <w:tabs>
          <w:tab w:val="left" w:pos="8931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325">
        <w:rPr>
          <w:rFonts w:ascii="Times New Roman" w:hAnsi="Times New Roman" w:cs="Times New Roman"/>
          <w:sz w:val="24"/>
          <w:szCs w:val="24"/>
        </w:rPr>
        <w:t>• udział w zajęc</w:t>
      </w:r>
      <w:r w:rsidR="00596A30">
        <w:rPr>
          <w:rFonts w:ascii="Times New Roman" w:hAnsi="Times New Roman" w:cs="Times New Roman"/>
          <w:sz w:val="24"/>
          <w:szCs w:val="24"/>
        </w:rPr>
        <w:t xml:space="preserve">iach warsztatowych, wystawach, spotkaniach autorskich oraz innych  </w:t>
      </w:r>
    </w:p>
    <w:p w:rsidR="00890325" w:rsidRDefault="00596A30" w:rsidP="00890325">
      <w:pPr>
        <w:tabs>
          <w:tab w:val="left" w:pos="8931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przedsięwzięciach organizowanych przez instytucje kulturalne,</w:t>
      </w:r>
    </w:p>
    <w:p w:rsidR="00596A30" w:rsidRPr="00890325" w:rsidRDefault="00596A30" w:rsidP="00890325">
      <w:pPr>
        <w:tabs>
          <w:tab w:val="left" w:pos="8931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325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udzielanie się w mediach</w:t>
      </w:r>
    </w:p>
    <w:p w:rsidR="00890325" w:rsidRPr="00F2586F" w:rsidRDefault="00890325" w:rsidP="00890325">
      <w:pPr>
        <w:tabs>
          <w:tab w:val="left" w:pos="8931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325">
        <w:rPr>
          <w:rFonts w:ascii="Times New Roman" w:hAnsi="Times New Roman" w:cs="Times New Roman"/>
          <w:sz w:val="24"/>
          <w:szCs w:val="24"/>
        </w:rPr>
        <w:t>•  udokumentowani</w:t>
      </w:r>
      <w:r w:rsidR="00596A30">
        <w:rPr>
          <w:rFonts w:ascii="Times New Roman" w:hAnsi="Times New Roman" w:cs="Times New Roman"/>
          <w:sz w:val="24"/>
          <w:szCs w:val="24"/>
        </w:rPr>
        <w:t>e formy aktywności artystycznej,</w:t>
      </w:r>
    </w:p>
    <w:p w:rsidR="0022042F" w:rsidRDefault="0022042F" w:rsidP="0022042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C73" w:rsidRDefault="00E05C73" w:rsidP="0022042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C73" w:rsidRDefault="00E05C73" w:rsidP="0022042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C73" w:rsidRPr="007F6E47" w:rsidRDefault="00E05C73" w:rsidP="007F6E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6E47">
        <w:rPr>
          <w:rFonts w:ascii="Times New Roman" w:hAnsi="Times New Roman" w:cs="Times New Roman"/>
          <w:b/>
          <w:sz w:val="36"/>
          <w:szCs w:val="36"/>
        </w:rPr>
        <w:lastRenderedPageBreak/>
        <w:t>Literatura</w:t>
      </w:r>
    </w:p>
    <w:p w:rsidR="00E05C73" w:rsidRDefault="00E05C73" w:rsidP="00E05C7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5C73" w:rsidRDefault="00E05C73" w:rsidP="00E05C7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Mironowicz E., Historia Białorusi. Podręcznik dla liceów ogólnokształcących, Białystok 2001.</w:t>
      </w:r>
    </w:p>
    <w:p w:rsidR="00E05C73" w:rsidRDefault="00E05C73" w:rsidP="00E05C7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Латышонак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Нацыянальнасьць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Беларус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2009.</w:t>
      </w:r>
    </w:p>
    <w:p w:rsidR="00434CDA" w:rsidRDefault="00434CDA" w:rsidP="00E05C7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Liceum Białoruskie w Hajnówce, oprac. Iwaniuk A., Sakowski B., Hajnówka 2000.</w:t>
      </w:r>
    </w:p>
    <w:p w:rsidR="007F6D12" w:rsidRDefault="00562EB5" w:rsidP="00E05C7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Яновіч</w:t>
      </w:r>
      <w:r w:rsidRPr="00562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n-NO"/>
        </w:rPr>
        <w:t>С</w:t>
      </w:r>
      <w:r w:rsidRPr="00562EB5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nn-NO"/>
        </w:rPr>
        <w:t>Пад</w:t>
      </w:r>
      <w:r w:rsidRPr="00562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n-NO"/>
        </w:rPr>
        <w:t>знакам</w:t>
      </w:r>
      <w:r w:rsidRPr="00562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n-NO"/>
        </w:rPr>
        <w:t>Арла</w:t>
      </w:r>
      <w:r w:rsidRPr="00562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n-NO"/>
        </w:rPr>
        <w:t>й</w:t>
      </w:r>
      <w:r w:rsidRPr="00562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n-NO"/>
        </w:rPr>
        <w:t>Пагоні</w:t>
      </w:r>
      <w:r w:rsidRPr="00562E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nn-NO"/>
        </w:rPr>
        <w:t>Крынкі</w:t>
      </w:r>
      <w:r w:rsidRPr="00562EB5">
        <w:rPr>
          <w:rFonts w:ascii="Times New Roman" w:hAnsi="Times New Roman" w:cs="Times New Roman"/>
          <w:sz w:val="24"/>
          <w:szCs w:val="24"/>
        </w:rPr>
        <w:t xml:space="preserve"> 2003.</w:t>
      </w:r>
    </w:p>
    <w:p w:rsidR="00744C2E" w:rsidRDefault="00744C2E" w:rsidP="00E05C7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Mironowicz E., Białorusini w Polsce 1944-1949, Warszawa 1993.</w:t>
      </w:r>
    </w:p>
    <w:p w:rsidR="00577C25" w:rsidRDefault="00577C25" w:rsidP="00E05C7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Луба</w:t>
      </w:r>
      <w:r w:rsidRPr="00577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n-NO"/>
        </w:rPr>
        <w:t>В</w:t>
      </w:r>
      <w:r w:rsidRPr="00577C25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nn-NO"/>
        </w:rPr>
        <w:t>У</w:t>
      </w:r>
      <w:r w:rsidRPr="00577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n-NO"/>
        </w:rPr>
        <w:t>новай</w:t>
      </w:r>
      <w:r w:rsidRPr="00577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n-NO"/>
        </w:rPr>
        <w:t>айчыне</w:t>
      </w:r>
      <w:r w:rsidRPr="00577C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nn-NO"/>
        </w:rPr>
        <w:t>Беласток</w:t>
      </w:r>
      <w:r w:rsidRPr="00577C25">
        <w:rPr>
          <w:rFonts w:ascii="Times New Roman" w:hAnsi="Times New Roman" w:cs="Times New Roman"/>
          <w:sz w:val="24"/>
          <w:szCs w:val="24"/>
        </w:rPr>
        <w:t xml:space="preserve"> 2001.</w:t>
      </w:r>
    </w:p>
    <w:p w:rsidR="00134B8D" w:rsidRDefault="00134B8D" w:rsidP="00E05C7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Nijakowski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 M., Polityka państwa polskiego wobec mniejszości narodowych                             i etnicznych, Warszawa 2005.</w:t>
      </w:r>
    </w:p>
    <w:p w:rsidR="00134B8D" w:rsidRDefault="00134B8D" w:rsidP="00E05C7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Adamczuk L. Łodziński S., Mniejszości narodowe w Polsce w świetle Narodowego Spisu Powszechnego z 2002 roku.</w:t>
      </w:r>
    </w:p>
    <w:p w:rsidR="00134B8D" w:rsidRDefault="00134B8D" w:rsidP="00E05C7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Siegień</w:t>
      </w:r>
      <w:proofErr w:type="spellEnd"/>
      <w:r>
        <w:rPr>
          <w:rFonts w:ascii="Times New Roman" w:hAnsi="Times New Roman" w:cs="Times New Roman"/>
          <w:sz w:val="24"/>
          <w:szCs w:val="24"/>
        </w:rPr>
        <w:t>-Matyjewicz A. J., Poczucie tożsamości narodowej młodzieży pochodzenia białoruskiego, Olsztyn-Warszawa 2007.</w:t>
      </w:r>
    </w:p>
    <w:p w:rsidR="00134B8D" w:rsidRDefault="00134B8D" w:rsidP="00E05C7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Zaniewska T., Białorusini, Warszawa 2010.</w:t>
      </w:r>
    </w:p>
    <w:p w:rsidR="00134B8D" w:rsidRDefault="00134B8D" w:rsidP="00E05C7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Kondraciuk A., Pełna chata eksponatów, Narewka 2010.</w:t>
      </w:r>
    </w:p>
    <w:p w:rsidR="00134B8D" w:rsidRDefault="00134B8D" w:rsidP="00E05C7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Kondratiuk M., Urzędowe i gwarowe nazwy miejscowości Białostocczyzny, Białystok 2011.</w:t>
      </w:r>
    </w:p>
    <w:p w:rsidR="00134B8D" w:rsidRDefault="00134B8D" w:rsidP="00E05C7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Gaweł A., </w:t>
      </w:r>
      <w:r w:rsidR="007364A8">
        <w:rPr>
          <w:rFonts w:ascii="Times New Roman" w:hAnsi="Times New Roman" w:cs="Times New Roman"/>
          <w:sz w:val="24"/>
          <w:szCs w:val="24"/>
        </w:rPr>
        <w:t>Zdobnictwo drewnianych domów na Białostocczyźnie, Białystok 2007.</w:t>
      </w:r>
    </w:p>
    <w:p w:rsidR="007364A8" w:rsidRDefault="007364A8" w:rsidP="00E05C7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Stepaniuk M. Łapińska , Dziedzictwo kulturowe regionu Puszczy Białowieskiej – wybrane zagadnienia,</w:t>
      </w:r>
    </w:p>
    <w:p w:rsidR="006E53D8" w:rsidRDefault="006E53D8" w:rsidP="00E05C7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Łukaszuk I., Drzewo i Sacrum Podlaski Szlak Kulturowy, Bielsk Podlaski 2012.</w:t>
      </w:r>
    </w:p>
    <w:p w:rsidR="00744C2E" w:rsidRPr="00744C2E" w:rsidRDefault="00744C2E" w:rsidP="00744C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4C2E" w:rsidRDefault="00744C2E" w:rsidP="00744C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C2E">
        <w:rPr>
          <w:rFonts w:ascii="Times New Roman" w:hAnsi="Times New Roman" w:cs="Times New Roman"/>
          <w:b/>
          <w:sz w:val="24"/>
          <w:szCs w:val="24"/>
        </w:rPr>
        <w:t>Periodyki, czasopisma, gazety:</w:t>
      </w:r>
    </w:p>
    <w:p w:rsidR="00744C2E" w:rsidRDefault="00744C2E" w:rsidP="00744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Ніва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744C2E" w:rsidRDefault="00744C2E" w:rsidP="00744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</w:t>
      </w:r>
      <w:r>
        <w:rPr>
          <w:rFonts w:ascii="Times New Roman" w:hAnsi="Times New Roman" w:cs="Times New Roman"/>
          <w:sz w:val="24"/>
          <w:szCs w:val="24"/>
          <w:lang w:val="nn-NO"/>
        </w:rPr>
        <w:t>Часопіс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44C2E" w:rsidRDefault="00744C2E" w:rsidP="00744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„Białoruskie Zeszyty Historyczne”</w:t>
      </w:r>
    </w:p>
    <w:p w:rsidR="007364A8" w:rsidRDefault="007364A8" w:rsidP="00744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</w:t>
      </w:r>
      <w:r>
        <w:rPr>
          <w:rFonts w:ascii="Times New Roman" w:hAnsi="Times New Roman" w:cs="Times New Roman"/>
          <w:sz w:val="24"/>
          <w:szCs w:val="24"/>
          <w:lang w:val="nn-NO"/>
        </w:rPr>
        <w:t>Бельскі</w:t>
      </w:r>
      <w:r w:rsidRPr="00BF08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n-NO"/>
        </w:rPr>
        <w:t>гостінэць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A4B34" w:rsidRDefault="005A4B34" w:rsidP="00744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B34" w:rsidRDefault="005A4B34" w:rsidP="00744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B34" w:rsidRDefault="005A4B34" w:rsidP="00744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B34" w:rsidRDefault="005A4B34" w:rsidP="00744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B34" w:rsidRDefault="005A4B34" w:rsidP="00744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B34" w:rsidRDefault="005A4B34" w:rsidP="00744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B34" w:rsidRDefault="005A4B34" w:rsidP="00744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B34" w:rsidRDefault="005A4B34" w:rsidP="00744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B34" w:rsidRDefault="005A4B34" w:rsidP="00744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B34" w:rsidRDefault="005A4B34" w:rsidP="00744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B34" w:rsidRDefault="005A4B34" w:rsidP="00744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B34" w:rsidRDefault="005A4B34" w:rsidP="00744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B34" w:rsidRDefault="005A4B34" w:rsidP="00744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B34" w:rsidRDefault="005A4B34" w:rsidP="00744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B34" w:rsidRDefault="005A4B34" w:rsidP="00744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B34" w:rsidRDefault="005A4B34" w:rsidP="00744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B34" w:rsidRDefault="005A4B34" w:rsidP="00744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B34" w:rsidRDefault="005A4B34" w:rsidP="00744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B34" w:rsidRDefault="005A4B34" w:rsidP="00744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B34" w:rsidRDefault="005A4B34" w:rsidP="00744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B34" w:rsidRDefault="005A4B34" w:rsidP="005A4B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4B34">
        <w:rPr>
          <w:rFonts w:ascii="Times New Roman" w:hAnsi="Times New Roman" w:cs="Times New Roman"/>
          <w:b/>
          <w:sz w:val="36"/>
          <w:szCs w:val="36"/>
        </w:rPr>
        <w:lastRenderedPageBreak/>
        <w:t>Spis treści</w:t>
      </w:r>
    </w:p>
    <w:p w:rsidR="005A4B34" w:rsidRDefault="005A4B34" w:rsidP="005A4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B34" w:rsidRPr="005A4B34" w:rsidRDefault="005A4B34" w:rsidP="005A4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B34">
        <w:rPr>
          <w:rFonts w:ascii="Times New Roman" w:hAnsi="Times New Roman" w:cs="Times New Roman"/>
          <w:sz w:val="24"/>
          <w:szCs w:val="24"/>
        </w:rPr>
        <w:t>Wstęp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  <w:r w:rsidR="005141E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A4B34" w:rsidRPr="005A4B34" w:rsidRDefault="005A4B34" w:rsidP="005A4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B34">
        <w:rPr>
          <w:rFonts w:ascii="Times New Roman" w:hAnsi="Times New Roman" w:cs="Times New Roman"/>
          <w:sz w:val="24"/>
          <w:szCs w:val="24"/>
        </w:rPr>
        <w:t>Szczegółowe cele kształcenia i wychowania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5141E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A4B34" w:rsidRDefault="005A4B34" w:rsidP="005A4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B34">
        <w:rPr>
          <w:rFonts w:ascii="Times New Roman" w:hAnsi="Times New Roman" w:cs="Times New Roman"/>
          <w:sz w:val="24"/>
          <w:szCs w:val="24"/>
        </w:rPr>
        <w:t>Treści kształcenia i wychowania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5141E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A4B34" w:rsidRDefault="005A4B34" w:rsidP="005A4B34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Sposoby osiągania celów kształcenia i wychowania ……………………………</w:t>
      </w:r>
      <w:r w:rsidR="005141EA">
        <w:rPr>
          <w:rFonts w:ascii="Times New Roman" w:hAnsi="Times New Roman" w:cs="Times New Roman"/>
          <w:sz w:val="24"/>
          <w:szCs w:val="24"/>
        </w:rPr>
        <w:t xml:space="preserve">..  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A4B34" w:rsidRDefault="005A4B34" w:rsidP="005A4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Założone osiągnięcia uczniów ……………………………………………………</w:t>
      </w:r>
      <w:r w:rsidR="005141E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5A4B34" w:rsidRDefault="005A4B34" w:rsidP="005A4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Ocenianie osiągnięć uczniów ………………………………………………………</w:t>
      </w:r>
      <w:r w:rsidR="00514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A4B34" w:rsidRPr="005A4B34" w:rsidRDefault="005A4B34" w:rsidP="005141EA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  …………………………………………………………………………</w:t>
      </w:r>
      <w:r w:rsidR="005141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5A4B34" w:rsidRDefault="005A4B34" w:rsidP="005A4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B34" w:rsidRPr="005A4B34" w:rsidRDefault="005A4B34" w:rsidP="005A4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4B34" w:rsidRPr="005A4B34" w:rsidSect="006A0229">
      <w:footerReference w:type="default" r:id="rId9"/>
      <w:pgSz w:w="11906" w:h="16838"/>
      <w:pgMar w:top="1417" w:right="1417" w:bottom="1417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29" w:rsidRDefault="006A0229" w:rsidP="006A0229">
      <w:pPr>
        <w:spacing w:after="0" w:line="240" w:lineRule="auto"/>
      </w:pPr>
      <w:r>
        <w:separator/>
      </w:r>
    </w:p>
  </w:endnote>
  <w:endnote w:type="continuationSeparator" w:id="0">
    <w:p w:rsidR="006A0229" w:rsidRDefault="006A0229" w:rsidP="006A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23481"/>
      <w:docPartObj>
        <w:docPartGallery w:val="Page Numbers (Bottom of Page)"/>
        <w:docPartUnique/>
      </w:docPartObj>
    </w:sdtPr>
    <w:sdtContent>
      <w:p w:rsidR="006A0229" w:rsidRDefault="006A02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6A0229" w:rsidRDefault="006A02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29" w:rsidRDefault="006A0229" w:rsidP="006A0229">
      <w:pPr>
        <w:spacing w:after="0" w:line="240" w:lineRule="auto"/>
      </w:pPr>
      <w:r>
        <w:separator/>
      </w:r>
    </w:p>
  </w:footnote>
  <w:footnote w:type="continuationSeparator" w:id="0">
    <w:p w:rsidR="006A0229" w:rsidRDefault="006A0229" w:rsidP="006A0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7AF"/>
    <w:multiLevelType w:val="hybridMultilevel"/>
    <w:tmpl w:val="8D5C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861B7"/>
    <w:multiLevelType w:val="hybridMultilevel"/>
    <w:tmpl w:val="2DFA1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8044D"/>
    <w:multiLevelType w:val="hybridMultilevel"/>
    <w:tmpl w:val="6CCC46BE"/>
    <w:lvl w:ilvl="0" w:tplc="F7EE0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F7396"/>
    <w:multiLevelType w:val="hybridMultilevel"/>
    <w:tmpl w:val="BBA8D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4626B"/>
    <w:multiLevelType w:val="hybridMultilevel"/>
    <w:tmpl w:val="9FB0B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B7DC1"/>
    <w:multiLevelType w:val="hybridMultilevel"/>
    <w:tmpl w:val="21784F44"/>
    <w:lvl w:ilvl="0" w:tplc="D1F05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C0A"/>
    <w:rsid w:val="000301DB"/>
    <w:rsid w:val="000303E5"/>
    <w:rsid w:val="00035D81"/>
    <w:rsid w:val="00037931"/>
    <w:rsid w:val="00040803"/>
    <w:rsid w:val="000545FB"/>
    <w:rsid w:val="00134B8D"/>
    <w:rsid w:val="00147B35"/>
    <w:rsid w:val="00152A5E"/>
    <w:rsid w:val="00161095"/>
    <w:rsid w:val="00166CC1"/>
    <w:rsid w:val="001C35A3"/>
    <w:rsid w:val="0022042F"/>
    <w:rsid w:val="002640E0"/>
    <w:rsid w:val="002D301C"/>
    <w:rsid w:val="002E64D0"/>
    <w:rsid w:val="00300F50"/>
    <w:rsid w:val="00354086"/>
    <w:rsid w:val="00394D53"/>
    <w:rsid w:val="003D301D"/>
    <w:rsid w:val="00434CDA"/>
    <w:rsid w:val="00490477"/>
    <w:rsid w:val="004D5AE7"/>
    <w:rsid w:val="004E778E"/>
    <w:rsid w:val="00505651"/>
    <w:rsid w:val="005141EA"/>
    <w:rsid w:val="0054133C"/>
    <w:rsid w:val="00562EB5"/>
    <w:rsid w:val="00577C25"/>
    <w:rsid w:val="005855BE"/>
    <w:rsid w:val="0059005E"/>
    <w:rsid w:val="00596A30"/>
    <w:rsid w:val="005A4B34"/>
    <w:rsid w:val="005D33A2"/>
    <w:rsid w:val="00660E4B"/>
    <w:rsid w:val="00684BA0"/>
    <w:rsid w:val="006A0229"/>
    <w:rsid w:val="006A43DF"/>
    <w:rsid w:val="006E53D8"/>
    <w:rsid w:val="006F6D0D"/>
    <w:rsid w:val="007364A8"/>
    <w:rsid w:val="00744C2E"/>
    <w:rsid w:val="0079055B"/>
    <w:rsid w:val="007B6B8C"/>
    <w:rsid w:val="007B6F8D"/>
    <w:rsid w:val="007B7F7E"/>
    <w:rsid w:val="007C6648"/>
    <w:rsid w:val="007F6D12"/>
    <w:rsid w:val="007F6E47"/>
    <w:rsid w:val="00870A4F"/>
    <w:rsid w:val="00881053"/>
    <w:rsid w:val="00890325"/>
    <w:rsid w:val="00894736"/>
    <w:rsid w:val="008A40DD"/>
    <w:rsid w:val="008D6C0A"/>
    <w:rsid w:val="00932247"/>
    <w:rsid w:val="0094163B"/>
    <w:rsid w:val="009A38C9"/>
    <w:rsid w:val="00A40A7F"/>
    <w:rsid w:val="00A669F6"/>
    <w:rsid w:val="00AF14D6"/>
    <w:rsid w:val="00B51043"/>
    <w:rsid w:val="00B51FC4"/>
    <w:rsid w:val="00B563A7"/>
    <w:rsid w:val="00B64FA6"/>
    <w:rsid w:val="00B77B03"/>
    <w:rsid w:val="00BE0357"/>
    <w:rsid w:val="00BE4EA0"/>
    <w:rsid w:val="00BF0884"/>
    <w:rsid w:val="00CB473F"/>
    <w:rsid w:val="00CC0230"/>
    <w:rsid w:val="00D5358E"/>
    <w:rsid w:val="00D773DC"/>
    <w:rsid w:val="00E05C73"/>
    <w:rsid w:val="00E47147"/>
    <w:rsid w:val="00E64D6B"/>
    <w:rsid w:val="00E971D3"/>
    <w:rsid w:val="00EC2E30"/>
    <w:rsid w:val="00EE4ACF"/>
    <w:rsid w:val="00EF517A"/>
    <w:rsid w:val="00F07AD7"/>
    <w:rsid w:val="00F2586F"/>
    <w:rsid w:val="00F47D9F"/>
    <w:rsid w:val="00F704CC"/>
    <w:rsid w:val="00F94506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230"/>
    <w:pPr>
      <w:ind w:left="720"/>
      <w:contextualSpacing/>
    </w:pPr>
  </w:style>
  <w:style w:type="character" w:customStyle="1" w:styleId="h2">
    <w:name w:val="h2"/>
    <w:basedOn w:val="Domylnaczcionkaakapitu"/>
    <w:rsid w:val="000301DB"/>
  </w:style>
  <w:style w:type="paragraph" w:styleId="Nagwek">
    <w:name w:val="header"/>
    <w:basedOn w:val="Normalny"/>
    <w:link w:val="NagwekZnak"/>
    <w:uiPriority w:val="99"/>
    <w:unhideWhenUsed/>
    <w:rsid w:val="006A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229"/>
  </w:style>
  <w:style w:type="paragraph" w:styleId="Stopka">
    <w:name w:val="footer"/>
    <w:basedOn w:val="Normalny"/>
    <w:link w:val="StopkaZnak"/>
    <w:uiPriority w:val="99"/>
    <w:unhideWhenUsed/>
    <w:rsid w:val="006A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8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F88E13-CE80-4BB1-8A3D-45B87F11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10</Pages>
  <Words>2000</Words>
  <Characters>12004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Anna K</cp:lastModifiedBy>
  <cp:revision>38</cp:revision>
  <dcterms:created xsi:type="dcterms:W3CDTF">2013-02-17T15:57:00Z</dcterms:created>
  <dcterms:modified xsi:type="dcterms:W3CDTF">2013-06-19T16:05:00Z</dcterms:modified>
</cp:coreProperties>
</file>